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449B" w:rsidRPr="00541C54" w:rsidRDefault="00541C54" w:rsidP="00541C54">
      <w:pPr>
        <w:spacing w:after="0"/>
        <w:jc w:val="center"/>
        <w:rPr>
          <w:rFonts w:ascii="Times New Roman" w:hAnsi="Times New Roman" w:cs="Times New Roman"/>
          <w:b/>
          <w:sz w:val="24"/>
          <w:szCs w:val="24"/>
          <w:lang w:val="kk-KZ"/>
        </w:rPr>
      </w:pPr>
      <w:r>
        <w:rPr>
          <w:rFonts w:ascii="Times New Roman" w:hAnsi="Times New Roman" w:cs="Times New Roman"/>
          <w:b/>
          <w:sz w:val="24"/>
          <w:szCs w:val="24"/>
          <w:lang w:val="kk-KZ"/>
        </w:rPr>
        <w:t>Зертханалық сабақ кешені</w:t>
      </w:r>
    </w:p>
    <w:p w:rsidR="00DB22D7" w:rsidRPr="00297D20" w:rsidRDefault="00541C54" w:rsidP="007A2343">
      <w:pPr>
        <w:spacing w:after="0"/>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Тақырып </w:t>
      </w:r>
      <w:r>
        <w:rPr>
          <w:rFonts w:ascii="Times New Roman" w:hAnsi="Times New Roman" w:cs="Times New Roman"/>
          <w:b/>
          <w:sz w:val="24"/>
          <w:szCs w:val="24"/>
        </w:rPr>
        <w:t>1</w:t>
      </w:r>
      <w:r w:rsidR="006C1AA4" w:rsidRPr="00297D20">
        <w:rPr>
          <w:rFonts w:ascii="Times New Roman" w:hAnsi="Times New Roman" w:cs="Times New Roman"/>
          <w:b/>
          <w:sz w:val="24"/>
          <w:szCs w:val="24"/>
          <w:lang w:val="kk-KZ"/>
        </w:rPr>
        <w:t xml:space="preserve">. </w:t>
      </w:r>
      <w:r w:rsidRPr="00541C54">
        <w:rPr>
          <w:rFonts w:ascii="Times New Roman" w:hAnsi="Times New Roman" w:cs="Times New Roman"/>
          <w:b/>
          <w:sz w:val="24"/>
          <w:szCs w:val="24"/>
          <w:lang w:val="kk-KZ"/>
        </w:rPr>
        <w:t>«</w:t>
      </w:r>
      <w:r w:rsidR="006C1AA4" w:rsidRPr="00297D20">
        <w:rPr>
          <w:rFonts w:ascii="Times New Roman" w:hAnsi="Times New Roman" w:cs="Times New Roman"/>
          <w:b/>
          <w:sz w:val="24"/>
          <w:szCs w:val="24"/>
          <w:lang w:val="kk-KZ"/>
        </w:rPr>
        <w:t>Малдардың туберкулез ауруын балау, ажыратып балау.</w:t>
      </w:r>
      <w:r>
        <w:rPr>
          <w:rFonts w:ascii="Times New Roman" w:hAnsi="Times New Roman" w:cs="Times New Roman"/>
          <w:b/>
          <w:sz w:val="24"/>
          <w:szCs w:val="24"/>
          <w:lang w:val="kk-KZ"/>
        </w:rPr>
        <w:t>»</w:t>
      </w:r>
    </w:p>
    <w:p w:rsidR="00F3786D" w:rsidRPr="00297D20" w:rsidRDefault="00F3786D" w:rsidP="007A2343">
      <w:pPr>
        <w:spacing w:after="0"/>
        <w:jc w:val="both"/>
        <w:rPr>
          <w:rFonts w:ascii="Times New Roman" w:hAnsi="Times New Roman" w:cs="Times New Roman"/>
          <w:sz w:val="24"/>
          <w:szCs w:val="24"/>
          <w:lang w:val="kk-KZ"/>
        </w:rPr>
      </w:pPr>
      <w:r w:rsidRPr="00297D20">
        <w:rPr>
          <w:rFonts w:ascii="Times New Roman" w:hAnsi="Times New Roman" w:cs="Times New Roman"/>
          <w:b/>
          <w:sz w:val="24"/>
          <w:szCs w:val="24"/>
          <w:lang w:val="kk-KZ"/>
        </w:rPr>
        <w:t xml:space="preserve">Сабақтың мақсаты: </w:t>
      </w:r>
      <w:r w:rsidRPr="00297D20">
        <w:rPr>
          <w:rFonts w:ascii="Times New Roman" w:hAnsi="Times New Roman" w:cs="Times New Roman"/>
          <w:sz w:val="24"/>
          <w:szCs w:val="24"/>
          <w:lang w:val="kk-KZ"/>
        </w:rPr>
        <w:t>Диагностиканың және алдын алу шараларының комплекстік әдістерін меңгеру.</w:t>
      </w:r>
    </w:p>
    <w:p w:rsidR="00F3786D" w:rsidRPr="00297D20" w:rsidRDefault="00F3786D" w:rsidP="007A2343">
      <w:pPr>
        <w:spacing w:after="0"/>
        <w:jc w:val="both"/>
        <w:rPr>
          <w:rFonts w:ascii="Times New Roman" w:hAnsi="Times New Roman" w:cs="Times New Roman"/>
          <w:sz w:val="24"/>
          <w:szCs w:val="24"/>
          <w:lang w:val="kk-KZ"/>
        </w:rPr>
      </w:pPr>
      <w:r w:rsidRPr="00297D20">
        <w:rPr>
          <w:rFonts w:ascii="Times New Roman" w:hAnsi="Times New Roman" w:cs="Times New Roman"/>
          <w:b/>
          <w:sz w:val="24"/>
          <w:szCs w:val="24"/>
          <w:lang w:val="kk-KZ"/>
        </w:rPr>
        <w:t>Жоспар:</w:t>
      </w:r>
    </w:p>
    <w:p w:rsidR="003D00D0" w:rsidRPr="00297D20" w:rsidRDefault="003D00D0" w:rsidP="007A2343">
      <w:pPr>
        <w:spacing w:after="0"/>
        <w:jc w:val="both"/>
        <w:rPr>
          <w:rFonts w:ascii="Times New Roman" w:hAnsi="Times New Roman" w:cs="Times New Roman"/>
          <w:sz w:val="24"/>
          <w:szCs w:val="24"/>
          <w:lang w:val="kk-KZ"/>
        </w:rPr>
      </w:pPr>
      <w:r w:rsidRPr="00297D20">
        <w:rPr>
          <w:rFonts w:ascii="Times New Roman" w:hAnsi="Times New Roman" w:cs="Times New Roman"/>
          <w:sz w:val="24"/>
          <w:szCs w:val="24"/>
          <w:lang w:val="kk-KZ"/>
        </w:rPr>
        <w:t>1.Аурудың анықтамасы, қоздырушысы</w:t>
      </w:r>
    </w:p>
    <w:p w:rsidR="003D00D0" w:rsidRPr="00297D20" w:rsidRDefault="003D00D0" w:rsidP="007A2343">
      <w:pPr>
        <w:spacing w:after="0"/>
        <w:jc w:val="both"/>
        <w:rPr>
          <w:rFonts w:ascii="Times New Roman" w:hAnsi="Times New Roman" w:cs="Times New Roman"/>
          <w:sz w:val="24"/>
          <w:szCs w:val="24"/>
          <w:lang w:val="kk-KZ"/>
        </w:rPr>
      </w:pPr>
      <w:r w:rsidRPr="00297D20">
        <w:rPr>
          <w:rFonts w:ascii="Times New Roman" w:hAnsi="Times New Roman" w:cs="Times New Roman"/>
          <w:sz w:val="24"/>
          <w:szCs w:val="24"/>
          <w:lang w:val="kk-KZ"/>
        </w:rPr>
        <w:t>2.Індеттік ерекшеліктері</w:t>
      </w:r>
    </w:p>
    <w:p w:rsidR="003D00D0" w:rsidRPr="00297D20" w:rsidRDefault="003D00D0" w:rsidP="007A2343">
      <w:pPr>
        <w:spacing w:after="0"/>
        <w:jc w:val="both"/>
        <w:rPr>
          <w:rFonts w:ascii="Times New Roman" w:hAnsi="Times New Roman" w:cs="Times New Roman"/>
          <w:sz w:val="24"/>
          <w:szCs w:val="24"/>
          <w:lang w:val="kk-KZ"/>
        </w:rPr>
      </w:pPr>
      <w:r w:rsidRPr="00297D20">
        <w:rPr>
          <w:rFonts w:ascii="Times New Roman" w:hAnsi="Times New Roman" w:cs="Times New Roman"/>
          <w:sz w:val="24"/>
          <w:szCs w:val="24"/>
          <w:lang w:val="kk-KZ"/>
        </w:rPr>
        <w:t>3.Балау және ажыратып балау</w:t>
      </w:r>
    </w:p>
    <w:p w:rsidR="007D4848" w:rsidRPr="00297D20" w:rsidRDefault="007D4848" w:rsidP="00541C54">
      <w:pPr>
        <w:spacing w:after="0"/>
        <w:ind w:firstLine="567"/>
        <w:jc w:val="both"/>
        <w:rPr>
          <w:rFonts w:ascii="Times New Roman" w:hAnsi="Times New Roman" w:cs="Times New Roman"/>
          <w:color w:val="000000"/>
          <w:sz w:val="24"/>
          <w:szCs w:val="24"/>
          <w:lang w:val="kk-KZ"/>
        </w:rPr>
      </w:pPr>
      <w:r w:rsidRPr="00297D20">
        <w:rPr>
          <w:rFonts w:ascii="Times New Roman" w:hAnsi="Times New Roman" w:cs="Times New Roman"/>
          <w:color w:val="000000"/>
          <w:sz w:val="24"/>
          <w:szCs w:val="24"/>
          <w:lang w:val="kk-KZ"/>
        </w:rPr>
        <w:t>Туберкулез (лат. Tuberculosis, грек. Phthi</w:t>
      </w:r>
      <w:r w:rsidR="003D00D0" w:rsidRPr="00297D20">
        <w:rPr>
          <w:rFonts w:ascii="Times New Roman" w:hAnsi="Times New Roman" w:cs="Times New Roman"/>
          <w:color w:val="000000"/>
          <w:sz w:val="24"/>
          <w:szCs w:val="24"/>
          <w:lang w:val="kk-KZ"/>
        </w:rPr>
        <w:t>sis) - созылмалы түрде өтетін, әр түрлі мүшелер мен ұлп</w:t>
      </w:r>
      <w:r w:rsidRPr="00297D20">
        <w:rPr>
          <w:rFonts w:ascii="Times New Roman" w:hAnsi="Times New Roman" w:cs="Times New Roman"/>
          <w:color w:val="000000"/>
          <w:sz w:val="24"/>
          <w:szCs w:val="24"/>
          <w:lang w:val="kk-KZ"/>
        </w:rPr>
        <w:t>аларда өзгеше іруге бейім</w:t>
      </w:r>
      <w:r w:rsidR="001879D2" w:rsidRPr="00297D20">
        <w:rPr>
          <w:rFonts w:ascii="Times New Roman" w:hAnsi="Times New Roman" w:cs="Times New Roman"/>
          <w:color w:val="000000"/>
          <w:sz w:val="24"/>
          <w:szCs w:val="24"/>
          <w:lang w:val="kk-KZ"/>
        </w:rPr>
        <w:t xml:space="preserve"> бүдырмақтар (тубер- кулалар) п</w:t>
      </w:r>
      <w:r w:rsidRPr="00297D20">
        <w:rPr>
          <w:rFonts w:ascii="Times New Roman" w:hAnsi="Times New Roman" w:cs="Times New Roman"/>
          <w:color w:val="000000"/>
          <w:sz w:val="24"/>
          <w:szCs w:val="24"/>
          <w:lang w:val="kk-KZ"/>
        </w:rPr>
        <w:t>айда болуымен ерекшеленетін жүқпалы ауру.</w:t>
      </w:r>
    </w:p>
    <w:p w:rsidR="007D4848" w:rsidRPr="00297D20" w:rsidRDefault="007D4848" w:rsidP="00541C54">
      <w:pPr>
        <w:spacing w:after="0"/>
        <w:ind w:firstLine="567"/>
        <w:jc w:val="both"/>
        <w:rPr>
          <w:rFonts w:ascii="Times New Roman" w:hAnsi="Times New Roman" w:cs="Times New Roman"/>
          <w:color w:val="000000"/>
          <w:sz w:val="24"/>
          <w:szCs w:val="24"/>
          <w:lang w:val="kk-KZ"/>
        </w:rPr>
      </w:pPr>
      <w:r w:rsidRPr="00297D20">
        <w:rPr>
          <w:rFonts w:ascii="Times New Roman" w:hAnsi="Times New Roman" w:cs="Times New Roman"/>
          <w:color w:val="000000"/>
          <w:sz w:val="24"/>
          <w:szCs w:val="24"/>
          <w:lang w:val="kk-KZ"/>
        </w:rPr>
        <w:t xml:space="preserve">Қоздырушысы. Туберкулездің қоздырушысы Mycobacterium </w:t>
      </w:r>
      <w:r w:rsidR="001879D2" w:rsidRPr="00297D20">
        <w:rPr>
          <w:rFonts w:ascii="Times New Roman" w:hAnsi="Times New Roman" w:cs="Times New Roman"/>
          <w:color w:val="000000"/>
          <w:sz w:val="24"/>
          <w:szCs w:val="24"/>
          <w:lang w:val="kk-KZ"/>
        </w:rPr>
        <w:t>туыстығы</w:t>
      </w:r>
      <w:r w:rsidRPr="00297D20">
        <w:rPr>
          <w:rFonts w:ascii="Times New Roman" w:hAnsi="Times New Roman" w:cs="Times New Roman"/>
          <w:color w:val="000000"/>
          <w:sz w:val="24"/>
          <w:szCs w:val="24"/>
          <w:lang w:val="kk-KZ"/>
        </w:rPr>
        <w:t>на жатады. Бұл туыстыстықта ауру қоздыратын микробтың негізгі үш түрі бар: M.tuberculosis (адамды ауыртады), M.bovis (ірі қараны), M.avium (қүсты). Сирек кездесетін 4-ші түрі - M.piscium балықты ауруға шалдықтырады. Жалпы алғанда бұл микробтың 31 түрі бар деп есептейді. Олардың 18-і қо- ректік ортада баяу өседі, 10-ы жылдам өседі, ал үшеуі ерекше жағдай қажет ететіндік</w:t>
      </w:r>
      <w:r w:rsidR="001879D2" w:rsidRPr="00297D20">
        <w:rPr>
          <w:rFonts w:ascii="Times New Roman" w:hAnsi="Times New Roman" w:cs="Times New Roman"/>
          <w:color w:val="000000"/>
          <w:sz w:val="24"/>
          <w:szCs w:val="24"/>
          <w:lang w:val="kk-KZ"/>
        </w:rPr>
        <w:t>тен жасанды қоректік ортада өсп</w:t>
      </w:r>
      <w:r w:rsidRPr="00297D20">
        <w:rPr>
          <w:rFonts w:ascii="Times New Roman" w:hAnsi="Times New Roman" w:cs="Times New Roman"/>
          <w:color w:val="000000"/>
          <w:sz w:val="24"/>
          <w:szCs w:val="24"/>
          <w:lang w:val="kk-KZ"/>
        </w:rPr>
        <w:t>ейді.</w:t>
      </w:r>
    </w:p>
    <w:p w:rsidR="007D4848" w:rsidRPr="00297D20" w:rsidRDefault="007D4848" w:rsidP="00541C54">
      <w:pPr>
        <w:pStyle w:val="a3"/>
        <w:spacing w:before="0" w:beforeAutospacing="0" w:after="0" w:afterAutospacing="0"/>
        <w:ind w:firstLine="567"/>
        <w:jc w:val="both"/>
        <w:rPr>
          <w:color w:val="000000"/>
          <w:lang w:val="kk-KZ"/>
        </w:rPr>
      </w:pPr>
      <w:r w:rsidRPr="00297D20">
        <w:rPr>
          <w:color w:val="000000"/>
          <w:lang w:val="kk-KZ"/>
        </w:rPr>
        <w:t xml:space="preserve">Індеттік ерекшеліктері. Туберкулезге 50-ден астам үй және жабайы хайуандар, 20-дан астам қүстар шалдығады, олардың ішіндегі ең сезімтал- дары: теңіз тышқаны, маймыл, ірі қара және тауық. Бұларға жуық шошқа, марал, түйе, ал терісі қүнды аңдардан - күзен тұрады. Сирек ауыратын жа- </w:t>
      </w:r>
      <w:r w:rsidR="001879D2" w:rsidRPr="00297D20">
        <w:rPr>
          <w:color w:val="000000"/>
          <w:lang w:val="kk-KZ"/>
        </w:rPr>
        <w:t>нуарларға ешкі (табиғи жолмен жұққанда сирек, қолдан жұ</w:t>
      </w:r>
      <w:r w:rsidRPr="00297D20">
        <w:rPr>
          <w:color w:val="000000"/>
          <w:lang w:val="kk-KZ"/>
        </w:rPr>
        <w:t>ққанда жиі ауы- рады), ит, қүстардан - қаз, өте сирек ауыратындарға қой, жылқы жэне мысық жатады. Туберкулезге адам аса бейім келеді.</w:t>
      </w:r>
    </w:p>
    <w:p w:rsidR="007D4848" w:rsidRPr="00297D20" w:rsidRDefault="007D4848" w:rsidP="00541C54">
      <w:pPr>
        <w:pStyle w:val="a3"/>
        <w:spacing w:before="0" w:beforeAutospacing="0" w:after="0" w:afterAutospacing="0"/>
        <w:ind w:firstLine="567"/>
        <w:jc w:val="both"/>
        <w:rPr>
          <w:color w:val="000000"/>
          <w:lang w:val="kk-KZ"/>
        </w:rPr>
      </w:pPr>
      <w:r w:rsidRPr="00297D20">
        <w:rPr>
          <w:color w:val="000000"/>
          <w:lang w:val="kk-KZ"/>
        </w:rPr>
        <w:t xml:space="preserve">Инфекция қоздырушысының бастауы </w:t>
      </w:r>
      <w:r w:rsidR="001879D2" w:rsidRPr="00297D20">
        <w:rPr>
          <w:color w:val="000000"/>
          <w:lang w:val="kk-KZ"/>
        </w:rPr>
        <w:t>- туберкулезбен ауырған жануар</w:t>
      </w:r>
      <w:r w:rsidRPr="00297D20">
        <w:rPr>
          <w:color w:val="000000"/>
          <w:lang w:val="kk-KZ"/>
        </w:rPr>
        <w:t>лар. Олар микобактерияларды нәжіспен, қакырықпен, сүтпен, сирегірек жағ-</w:t>
      </w:r>
      <w:r w:rsidR="001879D2" w:rsidRPr="00297D20">
        <w:rPr>
          <w:color w:val="000000"/>
          <w:lang w:val="kk-KZ"/>
        </w:rPr>
        <w:t xml:space="preserve"> дайда шә</w:t>
      </w:r>
      <w:r w:rsidRPr="00297D20">
        <w:rPr>
          <w:color w:val="000000"/>
          <w:lang w:val="kk-KZ"/>
        </w:rPr>
        <w:t>уетпен бөліп шығарады. Ауру малдың бөлінділері сыртқы органы, қораны, ауланы, жайылымды, суатты ластайды. Сондықтан қоздырушының берілу факторларына жем, су, төсеніш, көң, т.б жатады.</w:t>
      </w:r>
    </w:p>
    <w:p w:rsidR="007D4848" w:rsidRPr="00297D20" w:rsidRDefault="001879D2" w:rsidP="00541C54">
      <w:pPr>
        <w:spacing w:after="0"/>
        <w:ind w:firstLine="567"/>
        <w:jc w:val="both"/>
        <w:rPr>
          <w:rFonts w:ascii="Times New Roman" w:hAnsi="Times New Roman" w:cs="Times New Roman"/>
          <w:color w:val="000000"/>
          <w:sz w:val="24"/>
          <w:szCs w:val="24"/>
          <w:lang w:val="kk-KZ"/>
        </w:rPr>
      </w:pPr>
      <w:r w:rsidRPr="00297D20">
        <w:rPr>
          <w:rFonts w:ascii="Times New Roman" w:hAnsi="Times New Roman" w:cs="Times New Roman"/>
          <w:color w:val="000000"/>
          <w:sz w:val="24"/>
          <w:szCs w:val="24"/>
          <w:lang w:val="kk-KZ"/>
        </w:rPr>
        <w:t>Дерттенуі. Денег</w:t>
      </w:r>
      <w:r w:rsidR="007D4848" w:rsidRPr="00297D20">
        <w:rPr>
          <w:rFonts w:ascii="Times New Roman" w:hAnsi="Times New Roman" w:cs="Times New Roman"/>
          <w:color w:val="000000"/>
          <w:sz w:val="24"/>
          <w:szCs w:val="24"/>
          <w:lang w:val="kk-KZ"/>
        </w:rPr>
        <w:t>е енген ауру қоздырушысының төңірегіндегі торша</w:t>
      </w:r>
      <w:r w:rsidRPr="00297D20">
        <w:rPr>
          <w:rFonts w:ascii="Times New Roman" w:hAnsi="Times New Roman" w:cs="Times New Roman"/>
          <w:color w:val="000000"/>
          <w:sz w:val="24"/>
          <w:szCs w:val="24"/>
          <w:lang w:val="kk-KZ"/>
        </w:rPr>
        <w:t>лар</w:t>
      </w:r>
      <w:r w:rsidR="007D4848" w:rsidRPr="00297D20">
        <w:rPr>
          <w:rFonts w:ascii="Times New Roman" w:hAnsi="Times New Roman" w:cs="Times New Roman"/>
          <w:color w:val="000000"/>
          <w:sz w:val="24"/>
          <w:szCs w:val="24"/>
          <w:lang w:val="kk-KZ"/>
        </w:rPr>
        <w:t>дың пролиферациялық өсуі жэне экссудат бөліп шығару нәтижесінде қабыну процестері өрбиді. Ол маңға көп ядролы алып торшалар мен эпителиоидты торшалар шоғырланып, олардың сыртын лимфоидтық торшалар қоршайды. Торшалардың арасында іркілген экссудат ұйып,</w:t>
      </w:r>
      <w:r w:rsidRPr="00297D20">
        <w:rPr>
          <w:rFonts w:ascii="Times New Roman" w:hAnsi="Times New Roman" w:cs="Times New Roman"/>
          <w:color w:val="000000"/>
          <w:sz w:val="24"/>
          <w:szCs w:val="24"/>
          <w:lang w:val="kk-KZ"/>
        </w:rPr>
        <w:t xml:space="preserve"> фибриннен тұратын тор түзе</w:t>
      </w:r>
      <w:r w:rsidR="007D4848" w:rsidRPr="00297D20">
        <w:rPr>
          <w:rFonts w:ascii="Times New Roman" w:hAnsi="Times New Roman" w:cs="Times New Roman"/>
          <w:color w:val="000000"/>
          <w:sz w:val="24"/>
          <w:szCs w:val="24"/>
          <w:lang w:val="kk-KZ"/>
        </w:rPr>
        <w:t>ді, соның нәтижесінде тамырсыз туберкулез бұдырмағы - туберкула пайда болады. Бастапқыда оның түсі бозғылт, формасы домалақ болып, үлкендігі түйреуіштің басындай немесе бидайдай бо</w:t>
      </w:r>
      <w:r w:rsidRPr="00297D20">
        <w:rPr>
          <w:rFonts w:ascii="Times New Roman" w:hAnsi="Times New Roman" w:cs="Times New Roman"/>
          <w:color w:val="000000"/>
          <w:sz w:val="24"/>
          <w:szCs w:val="24"/>
          <w:lang w:val="kk-KZ"/>
        </w:rPr>
        <w:t>лады. Біраздан соң бұдырмақ дә</w:t>
      </w:r>
      <w:r w:rsidR="007D4848" w:rsidRPr="00297D20">
        <w:rPr>
          <w:rFonts w:ascii="Times New Roman" w:hAnsi="Times New Roman" w:cs="Times New Roman"/>
          <w:color w:val="000000"/>
          <w:sz w:val="24"/>
          <w:szCs w:val="24"/>
          <w:lang w:val="kk-KZ"/>
        </w:rPr>
        <w:t>некер ұлпалы капсуламен коршалады. Капсуланың ішіндегі ұлпа коректік заттар келмеген соң және микроб уының әсерінен бөлектеніп, ірімшік тэрізді қүрғақ езілген массаға (казеоз) айналады.</w:t>
      </w:r>
    </w:p>
    <w:p w:rsidR="007D4848" w:rsidRPr="00297D20" w:rsidRDefault="007D4848" w:rsidP="00541C54">
      <w:pPr>
        <w:pStyle w:val="a3"/>
        <w:spacing w:before="0" w:beforeAutospacing="0" w:after="0" w:afterAutospacing="0"/>
        <w:ind w:firstLine="567"/>
        <w:jc w:val="both"/>
        <w:rPr>
          <w:color w:val="000000"/>
          <w:lang w:val="kk-KZ"/>
        </w:rPr>
      </w:pPr>
      <w:r w:rsidRPr="00297D20">
        <w:rPr>
          <w:color w:val="000000"/>
          <w:lang w:val="kk-KZ"/>
        </w:rPr>
        <w:t>Балау. Туберкулезге диагноз індеттанулық деректер мен клиникалық белгілерін талдау, аллергиялық, серологиялық, патологоанатомиялық, гисто- лбгиялық, микробиологиялық жэне биологиялық зерттеулердің нэтижелері негізінде қойылады.</w:t>
      </w:r>
    </w:p>
    <w:p w:rsidR="007D4848" w:rsidRPr="00297D20" w:rsidRDefault="007D4848" w:rsidP="00541C54">
      <w:pPr>
        <w:pStyle w:val="a3"/>
        <w:spacing w:before="0" w:beforeAutospacing="0" w:after="0" w:afterAutospacing="0"/>
        <w:ind w:firstLine="567"/>
        <w:jc w:val="both"/>
        <w:rPr>
          <w:color w:val="000000"/>
          <w:lang w:val="kk-KZ"/>
        </w:rPr>
      </w:pPr>
      <w:r w:rsidRPr="00297D20">
        <w:rPr>
          <w:color w:val="000000"/>
          <w:lang w:val="kk-KZ"/>
        </w:rPr>
        <w:t xml:space="preserve">Жануарларға тірі кезінде диагноз қоюдың негізгі әдісі - аллергиялық зерттеу. Малдың туберкулинмен ауруға тексеру </w:t>
      </w:r>
      <w:r w:rsidR="001879D2" w:rsidRPr="00297D20">
        <w:rPr>
          <w:color w:val="000000"/>
          <w:lang w:val="kk-KZ"/>
        </w:rPr>
        <w:t>екі айлық жасынан баста</w:t>
      </w:r>
      <w:r w:rsidRPr="00297D20">
        <w:rPr>
          <w:color w:val="000000"/>
          <w:lang w:val="kk-KZ"/>
        </w:rPr>
        <w:t>лады. Ол үшін туберкулез қоздырушысының өсінінен алынған дәрмек - туберкулин қолданылады. Туберкулиннің үш түрі болады: альттуберкулин,</w:t>
      </w:r>
    </w:p>
    <w:p w:rsidR="007D4848" w:rsidRPr="00297D20" w:rsidRDefault="007D4848" w:rsidP="00541C54">
      <w:pPr>
        <w:pStyle w:val="a3"/>
        <w:spacing w:before="0" w:beforeAutospacing="0" w:after="0" w:afterAutospacing="0"/>
        <w:ind w:firstLine="567"/>
        <w:jc w:val="both"/>
        <w:rPr>
          <w:color w:val="000000"/>
          <w:lang w:val="kk-KZ"/>
        </w:rPr>
      </w:pPr>
      <w:r w:rsidRPr="00297D20">
        <w:rPr>
          <w:color w:val="000000"/>
          <w:lang w:val="kk-KZ"/>
        </w:rPr>
        <w:t xml:space="preserve">сүт қоректілерге арналған құрғақ тазартылған туберкулин (ППД), құсқа ар- налған құрғақ тазартылған туберкулин (ПГІД). Туберкулинді тері ішіне және көз конъюнктивасына жібереді. Тері ішіне жіберу туберкулиндеудің негізгі әдісі болып саналады. Сиыр, буйвол, зебу (енеке), бұғы мен маралға мойыны- ның ортаңғы үштен біріне тері ішіне шприц немесе </w:t>
      </w:r>
      <w:r w:rsidRPr="00297D20">
        <w:rPr>
          <w:color w:val="000000"/>
          <w:lang w:val="kk-KZ"/>
        </w:rPr>
        <w:lastRenderedPageBreak/>
        <w:t>инесіз инъектор аркылы жібереді. Шошқаға құлағының түбіне тақау сырт жағына жібереді. Қой, ешкі, ит, маймыл, терісі бағалы аңдарға (күзенен баска) санының ішкі бетіне, күзенге жоғарғы қабағына интрапальпевральдік әдіспен, түйеге құрсақ қа- бырғасының шонданай бүдырының тұсындағы терісіне, тауықтың сырғалы- ғына, күрке тауыққа жағының астыңғы қалтасына, үйрек пен қазға жағының астыңғы тері қатпарына жібереді. Туберкулинді жіберетін жерді жүнін қыр- қып (қауырсындарын жүлып), 70%-да спирт жағады. Туберкулин жіберу үшін теріге дәрмек жіберетін арнайы ине және сыйымдылығы 1-2 мл шприц қол- данылады. Малға туберкулин жіберу үшін инесіз инъекторларды кең түрде пайдаланады. Туберкулиннің дозасьт сүтқоректі жануарларға 0,2 мл, маймыл мен күзенге жэне кұстарға 0,1 мл. Реакцияны сиырда, бойволда, зебуде, түйеде, маралда, бүғыда 72 сағаттан соң, ал қой, ешкі, шошқа, ит, маймыл, терісі бағалы аңдарда - 48 сағат, қүстарда 30-36 сағат өткен соң есепке алады да, нәтижесін "оң" немесе "теріс" деп бағалайды. Егер туберкулин жіберген жер жайылған айқын шекарасыз қабынып, консистенциясы иленген қамырға ұқсап, орны шектеулі температурасы көтеріліп, гиперемия байқалса, реакция оң болып есептеледі. Кейбір жануарларда реакция контуры айқын, тыгыз, ауырмайтын қабыну ретінде байқалады.</w:t>
      </w:r>
    </w:p>
    <w:p w:rsidR="007D4848" w:rsidRPr="00297D20" w:rsidRDefault="007D4848" w:rsidP="00541C54">
      <w:pPr>
        <w:pStyle w:val="a3"/>
        <w:spacing w:before="0" w:beforeAutospacing="0" w:after="0" w:afterAutospacing="0"/>
        <w:ind w:firstLine="567"/>
        <w:jc w:val="both"/>
        <w:rPr>
          <w:color w:val="000000"/>
          <w:lang w:val="kk-KZ"/>
        </w:rPr>
      </w:pPr>
      <w:r w:rsidRPr="00297D20">
        <w:rPr>
          <w:color w:val="000000"/>
          <w:lang w:val="kk-KZ"/>
        </w:rPr>
        <w:t>Сиыр, буйвол, зебу, түйе, марал, бұғының туберкулинге реакциясы жоға- рыда айтылған белгілермен қоса терінің қатпары маңындағы туберкулин жіберілмеген жердегі тері катпарымен салыстырғанда 3 мм және одан артық қалыңдаса, онда тексерудің нәтижесі "оң" деп бағаланады.</w:t>
      </w:r>
    </w:p>
    <w:p w:rsidR="007D4848" w:rsidRPr="00297D20" w:rsidRDefault="007D4848" w:rsidP="00541C54">
      <w:pPr>
        <w:pStyle w:val="a3"/>
        <w:spacing w:before="0" w:beforeAutospacing="0" w:after="0" w:afterAutospacing="0"/>
        <w:ind w:firstLine="567"/>
        <w:jc w:val="both"/>
        <w:rPr>
          <w:color w:val="000000"/>
          <w:lang w:val="kk-KZ"/>
        </w:rPr>
      </w:pPr>
      <w:r w:rsidRPr="00297D20">
        <w:rPr>
          <w:color w:val="000000"/>
          <w:lang w:val="kk-KZ"/>
        </w:rPr>
        <w:t>Аталық бұқаға, егер туберкулин кұйрық түбіндегі тері катпарына жібе- рілсе, ол жері ісініп тері қатпары 2 мм және одан артық қалыңдаса, онда реак- цияның нәтижесі "оң" болып бағаланады.</w:t>
      </w:r>
    </w:p>
    <w:p w:rsidR="007D4848" w:rsidRPr="00297D20" w:rsidRDefault="007D4848" w:rsidP="00541C54">
      <w:pPr>
        <w:pStyle w:val="a3"/>
        <w:spacing w:before="0" w:beforeAutospacing="0" w:after="0" w:afterAutospacing="0"/>
        <w:ind w:firstLine="567"/>
        <w:jc w:val="both"/>
        <w:rPr>
          <w:color w:val="000000"/>
          <w:lang w:val="kk-KZ"/>
        </w:rPr>
      </w:pPr>
      <w:r w:rsidRPr="00297D20">
        <w:rPr>
          <w:color w:val="000000"/>
          <w:lang w:val="kk-KZ"/>
        </w:rPr>
        <w:t>Қой, ешкі, шошқа, ит, маймыл, терісі бағалы аңдар мен құстар туберкулин жіберілген жерде қандай бір болмасын ісік пайда болғанда, реакцияның нәтижесі "оң" деп табылады, ал күзенде мүндай қорытынды үшін туберкулин жіберілген қабағының ісінуі негіз болады.</w:t>
      </w:r>
    </w:p>
    <w:p w:rsidR="007D4848" w:rsidRPr="00297D20" w:rsidRDefault="007D4848" w:rsidP="00541C54">
      <w:pPr>
        <w:pStyle w:val="a3"/>
        <w:spacing w:before="0" w:beforeAutospacing="0" w:after="0" w:afterAutospacing="0"/>
        <w:ind w:firstLine="567"/>
        <w:jc w:val="both"/>
        <w:rPr>
          <w:color w:val="000000"/>
          <w:lang w:val="kk-KZ"/>
        </w:rPr>
      </w:pPr>
      <w:r w:rsidRPr="00297D20">
        <w:rPr>
          <w:color w:val="000000"/>
          <w:lang w:val="kk-KZ"/>
        </w:rPr>
        <w:t>Тері ішіне туберкулиндеу - туберкулезге тэн балау әдісі болып табылады. Бірақ та бұл әдістің де кемшілігі жоқ емес. Біріншіден, коңы тәмендеген, әлсіреген жануарларда, сонымен қатар туберкулез денете жайылған жағдайда организм туберкулинге реакция бермейді немесе реакция әлсіз болады (анергия). Екіншіден, туберкулин жібергенде туберкулезге тэн емес нарааллергия- лық реакция болады. Мұндай реакция мал организмінің баска микробтармен, мысалы құс туберкулезі мен паратуберкулездің қоздырушыларымен, зардап- ты емес атиптік микобактериялармен сезімталдандырылу нэгижесінде болады. Телімді реакция мен телімсіз реакцияны ажырату үшін сүт қоректі- лерге жэне қүсқа арналған екі түрлі туберкулинді қатарынан симультанды қолданады немесе бұл мақсатта атиптік микобактериалардан даярланған КАМ туберкулині пайдаланылады.</w:t>
      </w:r>
    </w:p>
    <w:p w:rsidR="007D4848" w:rsidRPr="00297D20" w:rsidRDefault="007D4848" w:rsidP="00541C54">
      <w:pPr>
        <w:pStyle w:val="a3"/>
        <w:spacing w:before="0" w:beforeAutospacing="0" w:after="0" w:afterAutospacing="0"/>
        <w:ind w:firstLine="567"/>
        <w:jc w:val="both"/>
        <w:rPr>
          <w:color w:val="000000"/>
          <w:lang w:val="kk-KZ"/>
        </w:rPr>
      </w:pPr>
      <w:r w:rsidRPr="00297D20">
        <w:rPr>
          <w:color w:val="000000"/>
          <w:lang w:val="kk-KZ"/>
        </w:rPr>
        <w:t>Туберкулинді көзге тамызу аркылы тексеру 5-6 күндік үзіліспен екі мезет жүргізіледі. Көз түтікшесі арқылы төменгі қабықтың конъюнктивасына немесе көздің касаң қабығына 3-5 тамшы туберкулин тамызылады. Реакцияны есепке алу туберкулинді бірінші рет тамызғаннан соң 3, 6, 9, жэне 24 сағат кейін, ал екінші рет тамызған соң 3, 6, 9, жэне 12 сағат өткенде жүргізіледі . Егер көздің ішкі шетінен қоймалжың немесе іріңді сора ағып,</w:t>
      </w:r>
    </w:p>
    <w:p w:rsidR="007D4848" w:rsidRPr="00297D20" w:rsidRDefault="007D4848" w:rsidP="00541C54">
      <w:pPr>
        <w:pStyle w:val="a3"/>
        <w:spacing w:before="0" w:beforeAutospacing="0" w:after="0" w:afterAutospacing="0"/>
        <w:ind w:firstLine="567"/>
        <w:jc w:val="both"/>
        <w:rPr>
          <w:color w:val="000000"/>
          <w:lang w:val="kk-KZ"/>
        </w:rPr>
      </w:pPr>
      <w:r w:rsidRPr="00297D20">
        <w:rPr>
          <w:color w:val="000000"/>
          <w:lang w:val="kk-KZ"/>
        </w:rPr>
        <w:t>конъюнктива қызарып, домбығатын болса реакция оң болып есептеледі.</w:t>
      </w:r>
    </w:p>
    <w:p w:rsidR="007D4848" w:rsidRPr="00297D20" w:rsidRDefault="007D4848" w:rsidP="00541C54">
      <w:pPr>
        <w:pStyle w:val="a3"/>
        <w:spacing w:before="0" w:beforeAutospacing="0" w:after="0" w:afterAutospacing="0"/>
        <w:ind w:firstLine="567"/>
        <w:jc w:val="both"/>
        <w:rPr>
          <w:color w:val="000000"/>
          <w:lang w:val="kk-KZ"/>
        </w:rPr>
      </w:pPr>
      <w:r w:rsidRPr="00297D20">
        <w:rPr>
          <w:color w:val="000000"/>
          <w:lang w:val="kk-KZ"/>
        </w:rPr>
        <w:t>Егер туберкулинге реакция берген 2-3 малды сойғанда ішкі ағзалары мен сөл түйіндерінде туберкулезге тэн пагологоанатомиялық өзгерістер табылса, ал ондай өзгерістер болмаған жағдайда бактериологиялық, гистологиялық немесе биологиялық зерттеулер оң нәтиже берсе, туберкулезге диагноз ко- йылды деп есептеледі де, шаруашылық туберкулезден сау емес деп жария- ланады.</w:t>
      </w:r>
    </w:p>
    <w:p w:rsidR="007D4848" w:rsidRPr="00297D20" w:rsidRDefault="007D4848" w:rsidP="00541C54">
      <w:pPr>
        <w:pStyle w:val="a3"/>
        <w:spacing w:before="0" w:beforeAutospacing="0" w:after="0" w:afterAutospacing="0"/>
        <w:ind w:firstLine="567"/>
        <w:jc w:val="both"/>
        <w:rPr>
          <w:color w:val="000000"/>
          <w:lang w:val="kk-KZ"/>
        </w:rPr>
      </w:pPr>
      <w:r w:rsidRPr="00297D20">
        <w:rPr>
          <w:color w:val="000000"/>
          <w:lang w:val="kk-KZ"/>
        </w:rPr>
        <w:t>Туберкулезді балау үшін эр түрлі серологиялық реакциялар байқаудан өтті. Солардың ішінде айтарлықтай нэтиже бергені - конглютиндеуші кешен- ді байланыстыру реакциясы (ККБР). Бұл реакцияны туберкулинмен зерттеу әдісіне қосымша сау емес шаруашылықтарды сауықтыру шараларын іске асырғанда қолдануға болады.</w:t>
      </w:r>
    </w:p>
    <w:p w:rsidR="007D4848" w:rsidRPr="00297D20" w:rsidRDefault="007D4848" w:rsidP="00541C54">
      <w:pPr>
        <w:pStyle w:val="a3"/>
        <w:spacing w:before="0" w:beforeAutospacing="0" w:after="0" w:afterAutospacing="0"/>
        <w:ind w:firstLine="567"/>
        <w:jc w:val="both"/>
        <w:rPr>
          <w:color w:val="000000"/>
          <w:lang w:val="kk-KZ"/>
        </w:rPr>
      </w:pPr>
      <w:r w:rsidRPr="00297D20">
        <w:rPr>
          <w:color w:val="000000"/>
          <w:lang w:val="kk-KZ"/>
        </w:rPr>
        <w:t xml:space="preserve">Емі. Туберкулезбен ауырған малды емдемейді, оны сою қажет. Сау емес аң фермаларда туберкулезді дауалау үшін тубазид (изониазид) қолданылады. Дәріні жемге қосып күніне бір </w:t>
      </w:r>
      <w:r w:rsidRPr="00297D20">
        <w:rPr>
          <w:color w:val="000000"/>
          <w:lang w:val="kk-KZ"/>
        </w:rPr>
        <w:lastRenderedPageBreak/>
        <w:t>рет 10 мг/кг дозада 75 күн қатарынан береді. Басқа жануарларға, атап айтқанда ірі қараға, туберкулезге қарсы тубазид қолдану ойдағыдай нәтиже бермейді.</w:t>
      </w:r>
    </w:p>
    <w:p w:rsidR="003D00D0" w:rsidRPr="00297D20" w:rsidRDefault="003D00D0" w:rsidP="007A2343">
      <w:pPr>
        <w:pStyle w:val="a3"/>
        <w:spacing w:before="0" w:beforeAutospacing="0" w:after="0" w:afterAutospacing="0"/>
        <w:jc w:val="both"/>
        <w:rPr>
          <w:b/>
          <w:color w:val="000000"/>
          <w:lang w:val="kk-KZ"/>
        </w:rPr>
      </w:pPr>
      <w:r w:rsidRPr="00297D20">
        <w:rPr>
          <w:b/>
          <w:color w:val="000000"/>
          <w:lang w:val="kk-KZ"/>
        </w:rPr>
        <w:t>Бақылау сұрақтары:</w:t>
      </w:r>
    </w:p>
    <w:p w:rsidR="003D00D0" w:rsidRPr="00297D20" w:rsidRDefault="003D00D0" w:rsidP="007A2343">
      <w:pPr>
        <w:pStyle w:val="a3"/>
        <w:spacing w:before="0" w:beforeAutospacing="0" w:after="0" w:afterAutospacing="0"/>
        <w:jc w:val="both"/>
        <w:rPr>
          <w:b/>
          <w:color w:val="000000"/>
          <w:lang w:val="kk-KZ"/>
        </w:rPr>
      </w:pPr>
      <w:r w:rsidRPr="00297D20">
        <w:rPr>
          <w:color w:val="000000"/>
          <w:lang w:val="kk-KZ"/>
        </w:rPr>
        <w:t>1. Ауруға қатысты өзект</w:t>
      </w:r>
      <w:r w:rsidR="009E0D38">
        <w:rPr>
          <w:color w:val="000000"/>
          <w:lang w:val="kk-KZ"/>
        </w:rPr>
        <w:t>і мәселелер саналатын негізгі мә</w:t>
      </w:r>
      <w:r w:rsidRPr="00297D20">
        <w:rPr>
          <w:color w:val="000000"/>
          <w:lang w:val="kk-KZ"/>
        </w:rPr>
        <w:t>лі</w:t>
      </w:r>
      <w:r w:rsidR="009E0D38">
        <w:rPr>
          <w:color w:val="000000"/>
          <w:lang w:val="kk-KZ"/>
        </w:rPr>
        <w:t>меттер: ауру</w:t>
      </w:r>
      <w:r w:rsidRPr="00297D20">
        <w:rPr>
          <w:color w:val="000000"/>
          <w:lang w:val="kk-KZ"/>
        </w:rPr>
        <w:t>дың атауы мен анықтамасы, тарихи деректер</w:t>
      </w:r>
      <w:r w:rsidR="009E0D38">
        <w:rPr>
          <w:color w:val="000000"/>
          <w:lang w:val="kk-KZ"/>
        </w:rPr>
        <w:t>, қоздырушысы, індеттік ерекше</w:t>
      </w:r>
      <w:r w:rsidRPr="00297D20">
        <w:rPr>
          <w:color w:val="000000"/>
          <w:lang w:val="kk-KZ"/>
        </w:rPr>
        <w:t>ліктері, дерттенуі, өтуі мен симптомдары, патологоанагомиялық өзгерістер, балау, емі, иммунитет, дауалау жэне күресу шаралары.</w:t>
      </w:r>
    </w:p>
    <w:p w:rsidR="003D00D0" w:rsidRDefault="003D00D0" w:rsidP="007A2343">
      <w:pPr>
        <w:pStyle w:val="a3"/>
        <w:spacing w:before="0" w:beforeAutospacing="0" w:after="0" w:afterAutospacing="0"/>
        <w:jc w:val="both"/>
        <w:rPr>
          <w:color w:val="000000"/>
          <w:lang w:val="kk-KZ"/>
        </w:rPr>
      </w:pPr>
      <w:r w:rsidRPr="00297D20">
        <w:rPr>
          <w:color w:val="000000"/>
          <w:lang w:val="kk-KZ"/>
        </w:rPr>
        <w:t>2. Туберкулезден сау шаруашылықта сиыр туб</w:t>
      </w:r>
      <w:r w:rsidR="009E0D38">
        <w:rPr>
          <w:color w:val="000000"/>
          <w:lang w:val="kk-KZ"/>
        </w:rPr>
        <w:t>еркулинге он реакция берсе т</w:t>
      </w:r>
      <w:r w:rsidRPr="00297D20">
        <w:rPr>
          <w:color w:val="000000"/>
          <w:lang w:val="kk-KZ"/>
        </w:rPr>
        <w:t>үпкілікті диагноз қою үшін не істеледі?</w:t>
      </w:r>
    </w:p>
    <w:p w:rsidR="009E0D38" w:rsidRDefault="009E0D38" w:rsidP="007A2343">
      <w:pPr>
        <w:pStyle w:val="20"/>
        <w:shd w:val="clear" w:color="auto" w:fill="auto"/>
        <w:tabs>
          <w:tab w:val="left" w:pos="871"/>
        </w:tabs>
        <w:spacing w:line="324" w:lineRule="exact"/>
        <w:rPr>
          <w:color w:val="000000"/>
          <w:lang w:val="kk-KZ"/>
        </w:rPr>
      </w:pPr>
      <w:r>
        <w:rPr>
          <w:color w:val="000000"/>
          <w:sz w:val="24"/>
          <w:szCs w:val="24"/>
          <w:lang w:val="kk-KZ"/>
        </w:rPr>
        <w:t>3.</w:t>
      </w:r>
      <w:r w:rsidRPr="009E0D38">
        <w:rPr>
          <w:color w:val="000000"/>
          <w:lang w:val="kk-KZ"/>
        </w:rPr>
        <w:t xml:space="preserve">Туберкулезге </w:t>
      </w:r>
      <w:r w:rsidRPr="009E0D38">
        <w:rPr>
          <w:color w:val="000000"/>
          <w:lang w:val="kk-KZ" w:bidi="ru-RU"/>
        </w:rPr>
        <w:t xml:space="preserve">диагноз </w:t>
      </w:r>
      <w:r w:rsidRPr="009E0D38">
        <w:rPr>
          <w:color w:val="000000"/>
          <w:lang w:val="kk-KZ"/>
        </w:rPr>
        <w:t xml:space="preserve">қою үшін патологоанатомиялык </w:t>
      </w:r>
      <w:r w:rsidRPr="009E0D38">
        <w:rPr>
          <w:color w:val="000000"/>
          <w:lang w:val="kk-KZ" w:bidi="ru-RU"/>
        </w:rPr>
        <w:t xml:space="preserve">тексеру </w:t>
      </w:r>
      <w:r w:rsidRPr="009E0D38">
        <w:rPr>
          <w:color w:val="000000"/>
          <w:lang w:val="kk-KZ"/>
        </w:rPr>
        <w:t>қалай жүргізіледі?</w:t>
      </w:r>
    </w:p>
    <w:p w:rsidR="009E0D38" w:rsidRDefault="009E0D38" w:rsidP="007A2343">
      <w:pPr>
        <w:pStyle w:val="20"/>
        <w:shd w:val="clear" w:color="auto" w:fill="auto"/>
        <w:tabs>
          <w:tab w:val="left" w:pos="871"/>
        </w:tabs>
        <w:spacing w:line="324" w:lineRule="exact"/>
        <w:rPr>
          <w:color w:val="000000"/>
          <w:lang w:val="kk-KZ"/>
        </w:rPr>
      </w:pPr>
      <w:r>
        <w:rPr>
          <w:color w:val="000000"/>
          <w:lang w:val="kk-KZ"/>
        </w:rPr>
        <w:t>4.Аурудың қоздырушысын атаңыз</w:t>
      </w:r>
    </w:p>
    <w:p w:rsidR="009E0D38" w:rsidRDefault="009E0D38" w:rsidP="007A2343">
      <w:pPr>
        <w:pStyle w:val="20"/>
        <w:shd w:val="clear" w:color="auto" w:fill="auto"/>
        <w:tabs>
          <w:tab w:val="left" w:pos="871"/>
        </w:tabs>
        <w:spacing w:line="324" w:lineRule="exact"/>
        <w:rPr>
          <w:color w:val="000000"/>
          <w:lang w:val="kk-KZ"/>
        </w:rPr>
      </w:pPr>
      <w:r>
        <w:rPr>
          <w:color w:val="000000"/>
          <w:lang w:val="kk-KZ"/>
        </w:rPr>
        <w:t>5.Туберкулез ауруын ашқан кім?</w:t>
      </w:r>
    </w:p>
    <w:p w:rsidR="00297D20" w:rsidRDefault="009E0D38" w:rsidP="00541C54">
      <w:pPr>
        <w:tabs>
          <w:tab w:val="left" w:pos="2140"/>
        </w:tabs>
        <w:jc w:val="both"/>
        <w:rPr>
          <w:b/>
          <w:lang w:val="kk-KZ"/>
        </w:rPr>
      </w:pPr>
      <w:r w:rsidRPr="00FF5AAD">
        <w:rPr>
          <w:rFonts w:ascii="Times New Roman" w:hAnsi="Times New Roman" w:cs="Times New Roman"/>
          <w:b/>
          <w:color w:val="000000"/>
          <w:sz w:val="24"/>
          <w:szCs w:val="24"/>
          <w:lang w:val="kk-KZ"/>
        </w:rPr>
        <w:t xml:space="preserve">Әдебиеттер: </w:t>
      </w:r>
      <w:r w:rsidR="00541C54" w:rsidRPr="00274E67">
        <w:rPr>
          <w:rFonts w:ascii="Times New Roman" w:eastAsia="Times New Roman" w:hAnsi="Times New Roman" w:cs="Times New Roman"/>
          <w:color w:val="000000"/>
          <w:sz w:val="24"/>
          <w:szCs w:val="24"/>
          <w:lang w:val="kk-KZ"/>
        </w:rPr>
        <w:t>1,с.78-85</w:t>
      </w:r>
    </w:p>
    <w:p w:rsidR="00297D20" w:rsidRDefault="00297D20" w:rsidP="007A2343">
      <w:pPr>
        <w:pStyle w:val="a3"/>
        <w:spacing w:before="0" w:beforeAutospacing="0" w:after="0" w:afterAutospacing="0"/>
        <w:jc w:val="both"/>
        <w:rPr>
          <w:b/>
          <w:lang w:val="kk-KZ"/>
        </w:rPr>
      </w:pPr>
    </w:p>
    <w:p w:rsidR="00297D20" w:rsidRDefault="00297D20" w:rsidP="007A2343">
      <w:pPr>
        <w:pStyle w:val="a3"/>
        <w:spacing w:before="0" w:beforeAutospacing="0" w:after="0" w:afterAutospacing="0"/>
        <w:jc w:val="both"/>
        <w:rPr>
          <w:b/>
          <w:lang w:val="kk-KZ"/>
        </w:rPr>
      </w:pPr>
    </w:p>
    <w:p w:rsidR="00297D20" w:rsidRDefault="00297D20" w:rsidP="007A2343">
      <w:pPr>
        <w:pStyle w:val="a3"/>
        <w:spacing w:before="0" w:beforeAutospacing="0" w:after="0" w:afterAutospacing="0"/>
        <w:jc w:val="both"/>
        <w:rPr>
          <w:b/>
          <w:lang w:val="kk-KZ"/>
        </w:rPr>
      </w:pPr>
    </w:p>
    <w:p w:rsidR="00297D20" w:rsidRDefault="00297D20" w:rsidP="007A2343">
      <w:pPr>
        <w:pStyle w:val="a3"/>
        <w:spacing w:before="0" w:beforeAutospacing="0" w:after="0" w:afterAutospacing="0"/>
        <w:jc w:val="both"/>
        <w:rPr>
          <w:b/>
          <w:lang w:val="kk-KZ"/>
        </w:rPr>
      </w:pPr>
    </w:p>
    <w:p w:rsidR="00297D20" w:rsidRDefault="00297D20" w:rsidP="007A2343">
      <w:pPr>
        <w:pStyle w:val="a3"/>
        <w:spacing w:before="0" w:beforeAutospacing="0" w:after="0" w:afterAutospacing="0"/>
        <w:jc w:val="both"/>
        <w:rPr>
          <w:b/>
          <w:lang w:val="kk-KZ"/>
        </w:rPr>
      </w:pPr>
    </w:p>
    <w:p w:rsidR="00297D20" w:rsidRDefault="00297D20" w:rsidP="007A2343">
      <w:pPr>
        <w:pStyle w:val="a3"/>
        <w:spacing w:before="0" w:beforeAutospacing="0" w:after="0" w:afterAutospacing="0"/>
        <w:jc w:val="both"/>
        <w:rPr>
          <w:b/>
          <w:lang w:val="kk-KZ"/>
        </w:rPr>
      </w:pPr>
    </w:p>
    <w:p w:rsidR="00297D20" w:rsidRDefault="00297D20" w:rsidP="007A2343">
      <w:pPr>
        <w:pStyle w:val="a3"/>
        <w:spacing w:before="0" w:beforeAutospacing="0" w:after="0" w:afterAutospacing="0"/>
        <w:jc w:val="both"/>
        <w:rPr>
          <w:b/>
          <w:lang w:val="kk-KZ"/>
        </w:rPr>
      </w:pPr>
    </w:p>
    <w:p w:rsidR="00297D20" w:rsidRDefault="00297D20" w:rsidP="007A2343">
      <w:pPr>
        <w:pStyle w:val="a3"/>
        <w:spacing w:before="0" w:beforeAutospacing="0" w:after="0" w:afterAutospacing="0"/>
        <w:jc w:val="both"/>
        <w:rPr>
          <w:b/>
          <w:lang w:val="kk-KZ"/>
        </w:rPr>
      </w:pPr>
    </w:p>
    <w:p w:rsidR="00297D20" w:rsidRDefault="00297D20" w:rsidP="007A2343">
      <w:pPr>
        <w:pStyle w:val="a3"/>
        <w:spacing w:before="0" w:beforeAutospacing="0" w:after="0" w:afterAutospacing="0"/>
        <w:jc w:val="both"/>
        <w:rPr>
          <w:b/>
          <w:lang w:val="kk-KZ"/>
        </w:rPr>
      </w:pPr>
    </w:p>
    <w:p w:rsidR="00297D20" w:rsidRDefault="00297D20" w:rsidP="007A2343">
      <w:pPr>
        <w:pStyle w:val="a3"/>
        <w:spacing w:before="0" w:beforeAutospacing="0" w:after="0" w:afterAutospacing="0"/>
        <w:jc w:val="both"/>
        <w:rPr>
          <w:b/>
          <w:lang w:val="kk-KZ"/>
        </w:rPr>
      </w:pPr>
    </w:p>
    <w:p w:rsidR="00297D20" w:rsidRDefault="00297D20" w:rsidP="007A2343">
      <w:pPr>
        <w:pStyle w:val="a3"/>
        <w:spacing w:before="0" w:beforeAutospacing="0" w:after="0" w:afterAutospacing="0"/>
        <w:jc w:val="both"/>
        <w:rPr>
          <w:b/>
          <w:lang w:val="kk-KZ"/>
        </w:rPr>
      </w:pPr>
    </w:p>
    <w:p w:rsidR="00297D20" w:rsidRDefault="00297D20" w:rsidP="007A2343">
      <w:pPr>
        <w:pStyle w:val="a3"/>
        <w:spacing w:before="0" w:beforeAutospacing="0" w:after="0" w:afterAutospacing="0"/>
        <w:jc w:val="both"/>
        <w:rPr>
          <w:b/>
          <w:lang w:val="kk-KZ"/>
        </w:rPr>
      </w:pPr>
    </w:p>
    <w:p w:rsidR="00297D20" w:rsidRDefault="00297D20" w:rsidP="007A2343">
      <w:pPr>
        <w:pStyle w:val="a3"/>
        <w:spacing w:before="0" w:beforeAutospacing="0" w:after="0" w:afterAutospacing="0"/>
        <w:jc w:val="both"/>
        <w:rPr>
          <w:b/>
          <w:lang w:val="kk-KZ"/>
        </w:rPr>
      </w:pPr>
    </w:p>
    <w:p w:rsidR="00297D20" w:rsidRDefault="00297D20" w:rsidP="007A2343">
      <w:pPr>
        <w:pStyle w:val="a3"/>
        <w:spacing w:before="0" w:beforeAutospacing="0" w:after="0" w:afterAutospacing="0"/>
        <w:jc w:val="both"/>
        <w:rPr>
          <w:b/>
          <w:lang w:val="kk-KZ"/>
        </w:rPr>
      </w:pPr>
    </w:p>
    <w:p w:rsidR="00297D20" w:rsidRDefault="00297D20" w:rsidP="007A2343">
      <w:pPr>
        <w:pStyle w:val="a3"/>
        <w:spacing w:before="0" w:beforeAutospacing="0" w:after="0" w:afterAutospacing="0"/>
        <w:jc w:val="both"/>
        <w:rPr>
          <w:b/>
          <w:lang w:val="kk-KZ"/>
        </w:rPr>
      </w:pPr>
    </w:p>
    <w:p w:rsidR="00297D20" w:rsidRDefault="00297D20" w:rsidP="007A2343">
      <w:pPr>
        <w:pStyle w:val="a3"/>
        <w:spacing w:before="0" w:beforeAutospacing="0" w:after="0" w:afterAutospacing="0"/>
        <w:jc w:val="both"/>
        <w:rPr>
          <w:b/>
          <w:lang w:val="kk-KZ"/>
        </w:rPr>
      </w:pPr>
    </w:p>
    <w:p w:rsidR="00297D20" w:rsidRDefault="00297D20" w:rsidP="007A2343">
      <w:pPr>
        <w:pStyle w:val="a3"/>
        <w:spacing w:before="0" w:beforeAutospacing="0" w:after="0" w:afterAutospacing="0"/>
        <w:jc w:val="both"/>
        <w:rPr>
          <w:b/>
          <w:lang w:val="kk-KZ"/>
        </w:rPr>
      </w:pPr>
    </w:p>
    <w:p w:rsidR="00297D20" w:rsidRDefault="00297D20" w:rsidP="007A2343">
      <w:pPr>
        <w:pStyle w:val="a3"/>
        <w:spacing w:before="0" w:beforeAutospacing="0" w:after="0" w:afterAutospacing="0"/>
        <w:jc w:val="both"/>
        <w:rPr>
          <w:b/>
          <w:lang w:val="kk-KZ"/>
        </w:rPr>
      </w:pPr>
    </w:p>
    <w:p w:rsidR="00297D20" w:rsidRDefault="00297D20" w:rsidP="007A2343">
      <w:pPr>
        <w:pStyle w:val="a3"/>
        <w:spacing w:before="0" w:beforeAutospacing="0" w:after="0" w:afterAutospacing="0"/>
        <w:jc w:val="both"/>
        <w:rPr>
          <w:b/>
          <w:lang w:val="kk-KZ"/>
        </w:rPr>
      </w:pPr>
    </w:p>
    <w:p w:rsidR="00297D20" w:rsidRDefault="00297D20" w:rsidP="007A2343">
      <w:pPr>
        <w:pStyle w:val="a3"/>
        <w:spacing w:before="0" w:beforeAutospacing="0" w:after="0" w:afterAutospacing="0"/>
        <w:jc w:val="both"/>
        <w:rPr>
          <w:b/>
          <w:lang w:val="kk-KZ"/>
        </w:rPr>
      </w:pPr>
    </w:p>
    <w:p w:rsidR="00297D20" w:rsidRDefault="00297D20" w:rsidP="007A2343">
      <w:pPr>
        <w:pStyle w:val="a3"/>
        <w:spacing w:before="0" w:beforeAutospacing="0" w:after="0" w:afterAutospacing="0"/>
        <w:jc w:val="both"/>
        <w:rPr>
          <w:b/>
          <w:lang w:val="kk-KZ"/>
        </w:rPr>
      </w:pPr>
    </w:p>
    <w:p w:rsidR="00297D20" w:rsidRDefault="00297D20" w:rsidP="007A2343">
      <w:pPr>
        <w:pStyle w:val="a3"/>
        <w:spacing w:before="0" w:beforeAutospacing="0" w:after="0" w:afterAutospacing="0"/>
        <w:jc w:val="both"/>
        <w:rPr>
          <w:b/>
          <w:lang w:val="kk-KZ"/>
        </w:rPr>
      </w:pPr>
    </w:p>
    <w:p w:rsidR="00297D20" w:rsidRDefault="00297D20" w:rsidP="007A2343">
      <w:pPr>
        <w:pStyle w:val="a3"/>
        <w:spacing w:before="0" w:beforeAutospacing="0" w:after="0" w:afterAutospacing="0"/>
        <w:jc w:val="both"/>
        <w:rPr>
          <w:b/>
          <w:lang w:val="kk-KZ"/>
        </w:rPr>
      </w:pPr>
    </w:p>
    <w:p w:rsidR="00297D20" w:rsidRDefault="00297D20" w:rsidP="007A2343">
      <w:pPr>
        <w:pStyle w:val="a3"/>
        <w:spacing w:before="0" w:beforeAutospacing="0" w:after="0" w:afterAutospacing="0"/>
        <w:jc w:val="both"/>
        <w:rPr>
          <w:b/>
          <w:lang w:val="kk-KZ"/>
        </w:rPr>
      </w:pPr>
    </w:p>
    <w:p w:rsidR="00297D20" w:rsidRDefault="00297D20" w:rsidP="007A2343">
      <w:pPr>
        <w:pStyle w:val="a3"/>
        <w:spacing w:before="0" w:beforeAutospacing="0" w:after="0" w:afterAutospacing="0"/>
        <w:jc w:val="both"/>
        <w:rPr>
          <w:b/>
          <w:lang w:val="kk-KZ"/>
        </w:rPr>
      </w:pPr>
    </w:p>
    <w:p w:rsidR="00297D20" w:rsidRDefault="00297D20" w:rsidP="007A2343">
      <w:pPr>
        <w:pStyle w:val="a3"/>
        <w:spacing w:before="0" w:beforeAutospacing="0" w:after="0" w:afterAutospacing="0"/>
        <w:jc w:val="both"/>
        <w:rPr>
          <w:b/>
          <w:lang w:val="kk-KZ"/>
        </w:rPr>
      </w:pPr>
    </w:p>
    <w:p w:rsidR="00297D20" w:rsidRDefault="00297D20" w:rsidP="007A2343">
      <w:pPr>
        <w:pStyle w:val="a3"/>
        <w:spacing w:before="0" w:beforeAutospacing="0" w:after="0" w:afterAutospacing="0"/>
        <w:jc w:val="both"/>
        <w:rPr>
          <w:b/>
          <w:lang w:val="kk-KZ"/>
        </w:rPr>
      </w:pPr>
    </w:p>
    <w:p w:rsidR="00541C54" w:rsidRDefault="00541C54" w:rsidP="007A2343">
      <w:pPr>
        <w:pStyle w:val="a3"/>
        <w:spacing w:before="0" w:beforeAutospacing="0" w:after="0" w:afterAutospacing="0"/>
        <w:jc w:val="both"/>
        <w:rPr>
          <w:b/>
          <w:lang w:val="kk-KZ"/>
        </w:rPr>
      </w:pPr>
    </w:p>
    <w:p w:rsidR="00477115" w:rsidRDefault="00477115" w:rsidP="007A2343">
      <w:pPr>
        <w:pStyle w:val="a3"/>
        <w:spacing w:before="0" w:beforeAutospacing="0" w:after="0" w:afterAutospacing="0"/>
        <w:jc w:val="both"/>
        <w:rPr>
          <w:b/>
          <w:lang w:val="kk-KZ"/>
        </w:rPr>
      </w:pPr>
    </w:p>
    <w:p w:rsidR="00477115" w:rsidRDefault="00477115" w:rsidP="007A2343">
      <w:pPr>
        <w:pStyle w:val="a3"/>
        <w:spacing w:before="0" w:beforeAutospacing="0" w:after="0" w:afterAutospacing="0"/>
        <w:jc w:val="both"/>
        <w:rPr>
          <w:b/>
          <w:lang w:val="kk-KZ"/>
        </w:rPr>
      </w:pPr>
    </w:p>
    <w:p w:rsidR="00477115" w:rsidRDefault="00477115" w:rsidP="007A2343">
      <w:pPr>
        <w:pStyle w:val="a3"/>
        <w:spacing w:before="0" w:beforeAutospacing="0" w:after="0" w:afterAutospacing="0"/>
        <w:jc w:val="both"/>
        <w:rPr>
          <w:b/>
          <w:lang w:val="kk-KZ"/>
        </w:rPr>
      </w:pPr>
    </w:p>
    <w:p w:rsidR="00477115" w:rsidRDefault="00477115" w:rsidP="007A2343">
      <w:pPr>
        <w:pStyle w:val="a3"/>
        <w:spacing w:before="0" w:beforeAutospacing="0" w:after="0" w:afterAutospacing="0"/>
        <w:jc w:val="both"/>
        <w:rPr>
          <w:b/>
          <w:lang w:val="kk-KZ"/>
        </w:rPr>
      </w:pPr>
    </w:p>
    <w:p w:rsidR="00477115" w:rsidRDefault="00477115" w:rsidP="007A2343">
      <w:pPr>
        <w:pStyle w:val="a3"/>
        <w:spacing w:before="0" w:beforeAutospacing="0" w:after="0" w:afterAutospacing="0"/>
        <w:jc w:val="both"/>
        <w:rPr>
          <w:b/>
          <w:lang w:val="kk-KZ"/>
        </w:rPr>
      </w:pPr>
    </w:p>
    <w:p w:rsidR="00477115" w:rsidRDefault="00477115" w:rsidP="007A2343">
      <w:pPr>
        <w:pStyle w:val="a3"/>
        <w:spacing w:before="0" w:beforeAutospacing="0" w:after="0" w:afterAutospacing="0"/>
        <w:jc w:val="both"/>
        <w:rPr>
          <w:b/>
          <w:lang w:val="kk-KZ"/>
        </w:rPr>
      </w:pPr>
    </w:p>
    <w:p w:rsidR="00297D20" w:rsidRDefault="00297D20" w:rsidP="007A2343">
      <w:pPr>
        <w:pStyle w:val="a3"/>
        <w:spacing w:before="0" w:beforeAutospacing="0" w:after="0" w:afterAutospacing="0"/>
        <w:jc w:val="both"/>
        <w:rPr>
          <w:b/>
          <w:lang w:val="kk-KZ"/>
        </w:rPr>
      </w:pPr>
    </w:p>
    <w:p w:rsidR="00297D20" w:rsidRDefault="00297D20" w:rsidP="007A2343">
      <w:pPr>
        <w:pStyle w:val="a3"/>
        <w:spacing w:before="0" w:beforeAutospacing="0" w:after="0" w:afterAutospacing="0"/>
        <w:jc w:val="both"/>
        <w:rPr>
          <w:b/>
          <w:lang w:val="kk-KZ"/>
        </w:rPr>
      </w:pPr>
    </w:p>
    <w:p w:rsidR="00297D20" w:rsidRDefault="00297D20" w:rsidP="007A2343">
      <w:pPr>
        <w:pStyle w:val="a3"/>
        <w:spacing w:before="0" w:beforeAutospacing="0" w:after="0" w:afterAutospacing="0"/>
        <w:jc w:val="both"/>
        <w:rPr>
          <w:b/>
          <w:lang w:val="kk-KZ"/>
        </w:rPr>
      </w:pPr>
    </w:p>
    <w:p w:rsidR="006C1AA4" w:rsidRPr="00297D20" w:rsidRDefault="00541C54" w:rsidP="007A2343">
      <w:pPr>
        <w:pStyle w:val="a3"/>
        <w:spacing w:before="0" w:beforeAutospacing="0" w:after="0" w:afterAutospacing="0"/>
        <w:jc w:val="both"/>
        <w:rPr>
          <w:b/>
          <w:lang w:val="kk-KZ"/>
        </w:rPr>
      </w:pPr>
      <w:r>
        <w:rPr>
          <w:b/>
          <w:lang w:val="kk-KZ"/>
        </w:rPr>
        <w:lastRenderedPageBreak/>
        <w:t>Тақырып.2 «</w:t>
      </w:r>
      <w:r w:rsidR="006C1AA4" w:rsidRPr="00297D20">
        <w:rPr>
          <w:b/>
          <w:lang w:val="kk-KZ"/>
        </w:rPr>
        <w:t>Ірі қара малдардың контагиозды плевропневмониясы. Балау, ажыратып балау және алдын алу шаралары</w:t>
      </w:r>
      <w:r>
        <w:rPr>
          <w:b/>
          <w:lang w:val="kk-KZ"/>
        </w:rPr>
        <w:t>»</w:t>
      </w:r>
      <w:r w:rsidR="006C1AA4" w:rsidRPr="00297D20">
        <w:rPr>
          <w:b/>
          <w:lang w:val="kk-KZ"/>
        </w:rPr>
        <w:t>.</w:t>
      </w:r>
    </w:p>
    <w:p w:rsidR="003D00D0" w:rsidRPr="00297D20" w:rsidRDefault="003D00D0" w:rsidP="007A2343">
      <w:pPr>
        <w:pStyle w:val="a3"/>
        <w:spacing w:before="0" w:beforeAutospacing="0" w:after="0" w:afterAutospacing="0"/>
        <w:jc w:val="both"/>
        <w:rPr>
          <w:lang w:val="kk-KZ"/>
        </w:rPr>
      </w:pPr>
      <w:r w:rsidRPr="00297D20">
        <w:rPr>
          <w:b/>
          <w:lang w:val="kk-KZ"/>
        </w:rPr>
        <w:t xml:space="preserve">Сабақтың мақсаты: </w:t>
      </w:r>
      <w:r w:rsidRPr="00297D20">
        <w:rPr>
          <w:lang w:val="kk-KZ"/>
        </w:rPr>
        <w:t>Диагностиканың және алдын алу шараларының комплекстік әдістерін меңгеру.</w:t>
      </w:r>
    </w:p>
    <w:p w:rsidR="003D00D0" w:rsidRPr="00297D20" w:rsidRDefault="003D00D0" w:rsidP="007A2343">
      <w:pPr>
        <w:pStyle w:val="a3"/>
        <w:spacing w:before="0" w:beforeAutospacing="0" w:after="0" w:afterAutospacing="0"/>
        <w:jc w:val="both"/>
        <w:rPr>
          <w:b/>
          <w:lang w:val="kk-KZ"/>
        </w:rPr>
      </w:pPr>
      <w:r w:rsidRPr="00297D20">
        <w:rPr>
          <w:b/>
          <w:lang w:val="kk-KZ"/>
        </w:rPr>
        <w:t>Жоспар:</w:t>
      </w:r>
    </w:p>
    <w:p w:rsidR="003D00D0" w:rsidRPr="00297D20" w:rsidRDefault="006605BC" w:rsidP="007A2343">
      <w:pPr>
        <w:spacing w:after="0"/>
        <w:jc w:val="both"/>
        <w:rPr>
          <w:rFonts w:ascii="Times New Roman" w:hAnsi="Times New Roman" w:cs="Times New Roman"/>
          <w:color w:val="000000"/>
          <w:sz w:val="24"/>
          <w:szCs w:val="24"/>
          <w:lang w:val="kk-KZ"/>
        </w:rPr>
      </w:pPr>
      <w:r w:rsidRPr="00297D20">
        <w:rPr>
          <w:rFonts w:ascii="Times New Roman" w:hAnsi="Times New Roman" w:cs="Times New Roman"/>
          <w:color w:val="000000"/>
          <w:sz w:val="24"/>
          <w:szCs w:val="24"/>
          <w:lang w:val="kk-KZ"/>
        </w:rPr>
        <w:t>1.Аурудың анықтамасы</w:t>
      </w:r>
    </w:p>
    <w:p w:rsidR="006605BC" w:rsidRPr="00297D20" w:rsidRDefault="006605BC" w:rsidP="007A2343">
      <w:pPr>
        <w:spacing w:after="0"/>
        <w:jc w:val="both"/>
        <w:rPr>
          <w:rFonts w:ascii="Times New Roman" w:hAnsi="Times New Roman" w:cs="Times New Roman"/>
          <w:color w:val="000000"/>
          <w:sz w:val="24"/>
          <w:szCs w:val="24"/>
          <w:lang w:val="kk-KZ"/>
        </w:rPr>
      </w:pPr>
      <w:r w:rsidRPr="00297D20">
        <w:rPr>
          <w:rFonts w:ascii="Times New Roman" w:hAnsi="Times New Roman" w:cs="Times New Roman"/>
          <w:color w:val="000000"/>
          <w:sz w:val="24"/>
          <w:szCs w:val="24"/>
          <w:lang w:val="kk-KZ"/>
        </w:rPr>
        <w:t>2.Балау, ажыратып балау</w:t>
      </w:r>
    </w:p>
    <w:p w:rsidR="006605BC" w:rsidRPr="00297D20" w:rsidRDefault="006605BC" w:rsidP="007A2343">
      <w:pPr>
        <w:spacing w:after="0"/>
        <w:jc w:val="both"/>
        <w:rPr>
          <w:rFonts w:ascii="Times New Roman" w:hAnsi="Times New Roman" w:cs="Times New Roman"/>
          <w:color w:val="000000"/>
          <w:sz w:val="24"/>
          <w:szCs w:val="24"/>
          <w:lang w:val="kk-KZ"/>
        </w:rPr>
      </w:pPr>
      <w:r w:rsidRPr="00297D20">
        <w:rPr>
          <w:rFonts w:ascii="Times New Roman" w:hAnsi="Times New Roman" w:cs="Times New Roman"/>
          <w:color w:val="000000"/>
          <w:sz w:val="24"/>
          <w:szCs w:val="24"/>
          <w:lang w:val="kk-KZ"/>
        </w:rPr>
        <w:t>3.Ауруды алдын алу мақсатында жүргізілетін іс-шаралар</w:t>
      </w:r>
    </w:p>
    <w:p w:rsidR="007D4848" w:rsidRPr="00297D20" w:rsidRDefault="007D4848" w:rsidP="00541C54">
      <w:pPr>
        <w:spacing w:after="0"/>
        <w:ind w:firstLine="567"/>
        <w:jc w:val="both"/>
        <w:rPr>
          <w:rFonts w:ascii="Times New Roman" w:hAnsi="Times New Roman" w:cs="Times New Roman"/>
          <w:color w:val="000000"/>
          <w:sz w:val="24"/>
          <w:szCs w:val="24"/>
          <w:lang w:val="kk-KZ"/>
        </w:rPr>
      </w:pPr>
      <w:r w:rsidRPr="00297D20">
        <w:rPr>
          <w:rFonts w:ascii="Times New Roman" w:hAnsi="Times New Roman" w:cs="Times New Roman"/>
          <w:color w:val="000000"/>
          <w:sz w:val="24"/>
          <w:szCs w:val="24"/>
          <w:lang w:val="kk-KZ"/>
        </w:rPr>
        <w:t>Сиырдың</w:t>
      </w:r>
      <w:r w:rsidR="001879D2" w:rsidRPr="00297D20">
        <w:rPr>
          <w:rFonts w:ascii="Times New Roman" w:hAnsi="Times New Roman" w:cs="Times New Roman"/>
          <w:color w:val="000000"/>
          <w:sz w:val="24"/>
          <w:szCs w:val="24"/>
          <w:lang w:val="kk-KZ"/>
        </w:rPr>
        <w:t xml:space="preserve"> жұғымтал плевропневмониясы (мә</w:t>
      </w:r>
      <w:r w:rsidRPr="00297D20">
        <w:rPr>
          <w:rFonts w:ascii="Times New Roman" w:hAnsi="Times New Roman" w:cs="Times New Roman"/>
          <w:color w:val="000000"/>
          <w:sz w:val="24"/>
          <w:szCs w:val="24"/>
          <w:lang w:val="kk-KZ"/>
        </w:rPr>
        <w:t>лік, ала өкпе, Pleuropneumonia contagiosa bovum, повальное воспаление легких крупного рогатого скота) - өкпенің беріштеніп қабынуы, эксс</w:t>
      </w:r>
      <w:r w:rsidR="001879D2" w:rsidRPr="00297D20">
        <w:rPr>
          <w:rFonts w:ascii="Times New Roman" w:hAnsi="Times New Roman" w:cs="Times New Roman"/>
          <w:color w:val="000000"/>
          <w:sz w:val="24"/>
          <w:szCs w:val="24"/>
          <w:lang w:val="kk-KZ"/>
        </w:rPr>
        <w:t>удативті плеврит арқылы ерекше</w:t>
      </w:r>
      <w:r w:rsidRPr="00297D20">
        <w:rPr>
          <w:rFonts w:ascii="Times New Roman" w:hAnsi="Times New Roman" w:cs="Times New Roman"/>
          <w:color w:val="000000"/>
          <w:sz w:val="24"/>
          <w:szCs w:val="24"/>
          <w:lang w:val="kk-KZ"/>
        </w:rPr>
        <w:t>ленетін аса жұғымтал ауру.</w:t>
      </w:r>
    </w:p>
    <w:p w:rsidR="007D4848" w:rsidRPr="00297D20" w:rsidRDefault="007D4848" w:rsidP="00541C54">
      <w:pPr>
        <w:pStyle w:val="a3"/>
        <w:spacing w:before="0" w:beforeAutospacing="0" w:after="0" w:afterAutospacing="0"/>
        <w:ind w:firstLine="567"/>
        <w:jc w:val="both"/>
        <w:rPr>
          <w:color w:val="000000"/>
          <w:lang w:val="kk-KZ"/>
        </w:rPr>
      </w:pPr>
      <w:r w:rsidRPr="00297D20">
        <w:rPr>
          <w:color w:val="000000"/>
          <w:lang w:val="kk-KZ"/>
        </w:rPr>
        <w:t>Қоздырушысы - Mycoplasma mycoid</w:t>
      </w:r>
      <w:r w:rsidR="001879D2" w:rsidRPr="00297D20">
        <w:rPr>
          <w:color w:val="000000"/>
          <w:lang w:val="kk-KZ"/>
        </w:rPr>
        <w:t>es var. mycoides микроорганизм</w:t>
      </w:r>
      <w:r w:rsidRPr="00297D20">
        <w:rPr>
          <w:color w:val="000000"/>
          <w:lang w:val="kk-KZ"/>
        </w:rPr>
        <w:t>дердің жүйеленуі бойынша Molicutes класының Mycoplasmatales қатарына жатады. Аса полиморфты дөңгелек, сопақша таяқша, бүршіктенген түрде болады. Үлкендігі 0,2-0,8 мкм, бактериологиялық сүзгілерден өтіп кетеді. По- лиморфтылық жэне сүзілгіштік қасиеті мықты торша қабырғасы болмай, оның орнында үш қабатты цитоплазмалық мембрананың болуынан. Қоз- дырушы аурудың асқынған кезеңінде экссудат пен ішкі ағзалардан оңай бө- лінеді, қан сарысуы мен ашытқы экстрактары қосылған Мартен сорпасында өседі. Микоплазмалар химиялық жэне физикалык әсерлерге төзімсіз. Күн сәулесінен немесе ауада кептіруден 5 саг., 58°С температурада 1 сағ. ішінде өледі. Кэдімгі дезинфектанттар әдеттегі концентрациясында қапысыз зарар- сыздандырады. Сонымен катар, микроб кейбір жағдайда ұзақ сақталады. Шіріген материалда 9 күн, суықта қатырылған өкпенің кесіндісінде жыл бойы гіршілігін жоймайды. Лиофильдік жағдайда кептірілген микоплазманың уыт- тылық қуаты 5 жылға жетеді.</w:t>
      </w:r>
    </w:p>
    <w:p w:rsidR="007D4848" w:rsidRPr="00297D20" w:rsidRDefault="007D4848" w:rsidP="00541C54">
      <w:pPr>
        <w:pStyle w:val="a3"/>
        <w:spacing w:before="0" w:beforeAutospacing="0" w:after="0" w:afterAutospacing="0"/>
        <w:ind w:firstLine="567"/>
        <w:jc w:val="both"/>
        <w:rPr>
          <w:color w:val="000000"/>
          <w:lang w:val="kk-KZ"/>
        </w:rPr>
      </w:pPr>
      <w:r w:rsidRPr="00297D20">
        <w:rPr>
          <w:color w:val="000000"/>
          <w:lang w:val="kk-KZ"/>
        </w:rPr>
        <w:t>Балау. Жұғымтал плевропневмонияға диагноз қою үшін індеттанулық деректерді (сиыр ғана ауырады, індет баяу өрбиді), клиникалық белгілерін (пневмония, плеврит), патологиялық-анатомиялық өзгерістерді (өкпедегі, плеврадағы өзгеше зақымдар, секвестрлер) және зертханалық зерттеулердің нәтижесін (бұзауға қойылатын биосынама, бактериологиялық жэне сероло- гиялық тексерулер) негізге алады.</w:t>
      </w:r>
    </w:p>
    <w:p w:rsidR="007D4848" w:rsidRPr="00297D20" w:rsidRDefault="007D4848" w:rsidP="00541C54">
      <w:pPr>
        <w:pStyle w:val="a3"/>
        <w:spacing w:before="0" w:beforeAutospacing="0" w:after="0" w:afterAutospacing="0"/>
        <w:ind w:firstLine="567"/>
        <w:jc w:val="both"/>
        <w:rPr>
          <w:color w:val="000000"/>
          <w:lang w:val="kk-KZ"/>
        </w:rPr>
      </w:pPr>
      <w:r w:rsidRPr="00297D20">
        <w:rPr>
          <w:color w:val="000000"/>
          <w:lang w:val="kk-KZ"/>
        </w:rPr>
        <w:t>Тірі кезінде балау қиыншылық тудыратындықтан бірнеше ауруға күдікті малды сояды. Бұл мақсатта биосынама жақсы нәтиже береді. Ол үшін аурудан cay шаруашылықтан әкелінген бұзаулардың тері астына өлген малдың өкпе сөлін немесе көкірек қуысындағы экссудатты жібереді.</w:t>
      </w:r>
    </w:p>
    <w:p w:rsidR="007D4848" w:rsidRPr="00297D20" w:rsidRDefault="007D4848" w:rsidP="00541C54">
      <w:pPr>
        <w:pStyle w:val="a3"/>
        <w:spacing w:before="0" w:beforeAutospacing="0" w:after="0" w:afterAutospacing="0"/>
        <w:ind w:firstLine="567"/>
        <w:jc w:val="both"/>
        <w:rPr>
          <w:color w:val="000000"/>
          <w:lang w:val="kk-KZ"/>
        </w:rPr>
      </w:pPr>
      <w:r w:rsidRPr="00297D20">
        <w:rPr>
          <w:color w:val="000000"/>
          <w:lang w:val="kk-KZ"/>
        </w:rPr>
        <w:t>Бактериологиялық зерттеуге плевраның экссудатын немесе өкпенің зақымданған телімінің сөлін пайдалануға болады. Аурудың жіті өткен кезе- ңінде қоздырушыны қаннан да бел in алуға болады. Ауру жасырын түрде өте- тін жануарларды айқындау үшін серологиялық реакциялар: КБР, конглю- тинация реакциясы, боялған антигенмен пластинкадағы АР, ДПР, ҚГАР, ИФР. Ескеретін жэйт, мэлікке қарсы егілген мал 8 айға дейін КБР-да оң нә- тиже береді.</w:t>
      </w:r>
    </w:p>
    <w:p w:rsidR="007D4848" w:rsidRPr="00297D20" w:rsidRDefault="007D4848" w:rsidP="00541C54">
      <w:pPr>
        <w:pStyle w:val="a3"/>
        <w:spacing w:before="0" w:beforeAutospacing="0" w:after="0" w:afterAutospacing="0"/>
        <w:ind w:firstLine="567"/>
        <w:jc w:val="both"/>
        <w:rPr>
          <w:color w:val="000000"/>
          <w:lang w:val="kk-KZ"/>
        </w:rPr>
      </w:pPr>
      <w:r w:rsidRPr="00297D20">
        <w:rPr>
          <w:color w:val="000000"/>
          <w:lang w:val="kk-KZ"/>
        </w:rPr>
        <w:t>Ажыратып балау. Мэлікті пастереллезден, туберкулезден, парагрипп- тен, эхинококкоздан, жұқпайтын крупозды пневмониядан, жарақатты перикардиттен ажыратукерек.</w:t>
      </w:r>
    </w:p>
    <w:p w:rsidR="007D4848" w:rsidRPr="00297D20" w:rsidRDefault="007D4848" w:rsidP="00541C54">
      <w:pPr>
        <w:pStyle w:val="a3"/>
        <w:spacing w:before="0" w:beforeAutospacing="0" w:after="0" w:afterAutospacing="0"/>
        <w:ind w:firstLine="567"/>
        <w:jc w:val="both"/>
        <w:rPr>
          <w:color w:val="000000"/>
          <w:lang w:val="kk-KZ"/>
        </w:rPr>
      </w:pPr>
      <w:r w:rsidRPr="00297D20">
        <w:rPr>
          <w:color w:val="000000"/>
          <w:lang w:val="kk-KZ"/>
        </w:rPr>
        <w:t>Пастереллез көкіректегі түрімен қатар ішектегі түрінде өтеді. Пастерел- лез кезінде өкпенің қабынуы қауырт, жіті өтеді. Түпкілікті балау бактерио- логиялық зерттеу арқылы айқындалады.</w:t>
      </w:r>
    </w:p>
    <w:p w:rsidR="007D4848" w:rsidRPr="00297D20" w:rsidRDefault="007D4848" w:rsidP="00541C54">
      <w:pPr>
        <w:pStyle w:val="a3"/>
        <w:spacing w:before="0" w:beforeAutospacing="0" w:after="0" w:afterAutospacing="0"/>
        <w:ind w:firstLine="567"/>
        <w:jc w:val="both"/>
        <w:rPr>
          <w:color w:val="000000"/>
          <w:lang w:val="kk-KZ"/>
        </w:rPr>
      </w:pPr>
      <w:r w:rsidRPr="00297D20">
        <w:rPr>
          <w:color w:val="000000"/>
          <w:lang w:val="kk-KZ"/>
        </w:rPr>
        <w:t>Туберкулез баяу өрбиді. Өкпеден басқа сирек болса да желін, жыныс мү- шелері зақымданады. Ажырату үшін туберкулин сынамасы мен бактерио- логиялык тексеру жүргізіледі.</w:t>
      </w:r>
    </w:p>
    <w:p w:rsidR="007D4848" w:rsidRPr="00297D20" w:rsidRDefault="007D4848" w:rsidP="00541C54">
      <w:pPr>
        <w:pStyle w:val="a3"/>
        <w:spacing w:before="0" w:beforeAutospacing="0" w:after="0" w:afterAutospacing="0"/>
        <w:ind w:firstLine="567"/>
        <w:jc w:val="both"/>
        <w:rPr>
          <w:color w:val="000000"/>
          <w:lang w:val="kk-KZ"/>
        </w:rPr>
      </w:pPr>
      <w:r w:rsidRPr="00297D20">
        <w:rPr>
          <w:color w:val="000000"/>
          <w:lang w:val="kk-KZ"/>
        </w:rPr>
        <w:t>Парагрипп негізінен жас төлде кездеседі, жіті өтіп, жасырын кезеңі өте қысқа (1-2 тэулік) болады. Айқындау үшін серологиялық жэне вирусология- льщ зерттеу әдістері қолданылады.</w:t>
      </w:r>
    </w:p>
    <w:p w:rsidR="007D4848" w:rsidRPr="00297D20" w:rsidRDefault="007D4848" w:rsidP="00541C54">
      <w:pPr>
        <w:pStyle w:val="a3"/>
        <w:spacing w:before="0" w:beforeAutospacing="0" w:after="0" w:afterAutospacing="0"/>
        <w:ind w:firstLine="567"/>
        <w:jc w:val="both"/>
        <w:rPr>
          <w:color w:val="000000"/>
          <w:lang w:val="kk-KZ"/>
        </w:rPr>
      </w:pPr>
      <w:r w:rsidRPr="00297D20">
        <w:rPr>
          <w:color w:val="000000"/>
          <w:lang w:val="kk-KZ"/>
        </w:rPr>
        <w:lastRenderedPageBreak/>
        <w:t>Эхинококкоз өкпені зақымдағанымен плевра таза болады. Эхинококкозға арналған аллергиялық сынама оң нәтиже береді.</w:t>
      </w:r>
    </w:p>
    <w:p w:rsidR="007D4848" w:rsidRPr="00297D20" w:rsidRDefault="007D4848" w:rsidP="00541C54">
      <w:pPr>
        <w:pStyle w:val="a3"/>
        <w:spacing w:before="0" w:beforeAutospacing="0" w:after="0" w:afterAutospacing="0"/>
        <w:ind w:firstLine="567"/>
        <w:jc w:val="both"/>
        <w:rPr>
          <w:color w:val="000000"/>
        </w:rPr>
      </w:pPr>
      <w:r w:rsidRPr="00297D20">
        <w:rPr>
          <w:color w:val="000000"/>
        </w:rPr>
        <w:t>Жарақатты перикардит жекелеген жануарларда ғана байқалады. Төсін, жүрек тұсын басқанда ауырсынады. Сойғанда бөгде зат шығады, дүңгіршек қарын мен диафрагма бір-бі</w:t>
      </w:r>
      <w:proofErr w:type="gramStart"/>
      <w:r w:rsidRPr="00297D20">
        <w:rPr>
          <w:color w:val="000000"/>
        </w:rPr>
        <w:t>р</w:t>
      </w:r>
      <w:proofErr w:type="gramEnd"/>
      <w:r w:rsidRPr="00297D20">
        <w:rPr>
          <w:color w:val="000000"/>
        </w:rPr>
        <w:t>іне жабысып қалады.</w:t>
      </w:r>
    </w:p>
    <w:p w:rsidR="007D4848" w:rsidRPr="00297D20" w:rsidRDefault="007D4848" w:rsidP="00541C54">
      <w:pPr>
        <w:pStyle w:val="a3"/>
        <w:spacing w:before="0" w:beforeAutospacing="0" w:after="0" w:afterAutospacing="0"/>
        <w:ind w:firstLine="567"/>
        <w:jc w:val="both"/>
        <w:rPr>
          <w:color w:val="000000"/>
          <w:lang w:val="kk-KZ"/>
        </w:rPr>
      </w:pPr>
      <w:r w:rsidRPr="00297D20">
        <w:rPr>
          <w:color w:val="000000"/>
        </w:rPr>
        <w:t>Жұқпайтын крупозды пневмония әдетте жіті ө</w:t>
      </w:r>
      <w:proofErr w:type="gramStart"/>
      <w:r w:rsidRPr="00297D20">
        <w:rPr>
          <w:color w:val="000000"/>
        </w:rPr>
        <w:t>т</w:t>
      </w:r>
      <w:proofErr w:type="gramEnd"/>
      <w:r w:rsidRPr="00297D20">
        <w:rPr>
          <w:color w:val="000000"/>
        </w:rPr>
        <w:t>іп, малды жаппай қам- тымайды, өкпеде секвестрлер болмайды.</w:t>
      </w:r>
    </w:p>
    <w:p w:rsidR="00E965C5" w:rsidRPr="00297D20" w:rsidRDefault="00E965C5" w:rsidP="00541C54">
      <w:pPr>
        <w:pStyle w:val="a3"/>
        <w:spacing w:before="0" w:beforeAutospacing="0" w:after="0" w:afterAutospacing="0"/>
        <w:ind w:firstLine="567"/>
        <w:jc w:val="both"/>
        <w:rPr>
          <w:color w:val="000000"/>
          <w:lang w:val="kk-KZ"/>
        </w:rPr>
      </w:pPr>
      <w:r w:rsidRPr="00297D20">
        <w:rPr>
          <w:color w:val="000000"/>
          <w:lang w:val="kk-KZ"/>
        </w:rPr>
        <w:t>Дауалау және күресу шаралары. Біздің елде жүгымтал плевропневмония жойылғандықтан негізгі назар көрші елдерден бұл аурудың әкелуіне жол бермеуге аударылады. Күрестің нэтижесі уақзптылы дәл диагноз қоя білуге байланысты. Ауру шыға қалғанда карантин қойылып, барлық ауырган, күдікті, сонымен қатар, КБР беретін малдар сойылады. Етін пайдаланып, зақымданган үлпаның телімдері мен ішкі ағзалар жойылады. Тері кептіру ар- қылы зарарсыздандырылады. Қора жайды мұқият тазалап, 2% күйдіргіш натрий, 10-20% хлорлы әкпен дезинфекцияланады. Көң биотермиялық жолмен зарарсыздандырылады.</w:t>
      </w:r>
    </w:p>
    <w:p w:rsidR="00E965C5" w:rsidRPr="00297D20" w:rsidRDefault="00E965C5" w:rsidP="00541C54">
      <w:pPr>
        <w:pStyle w:val="a3"/>
        <w:spacing w:before="0" w:beforeAutospacing="0" w:after="0" w:afterAutospacing="0"/>
        <w:ind w:firstLine="567"/>
        <w:jc w:val="both"/>
        <w:rPr>
          <w:color w:val="000000"/>
          <w:lang w:val="kk-KZ"/>
        </w:rPr>
      </w:pPr>
      <w:r w:rsidRPr="00297D20">
        <w:rPr>
          <w:color w:val="000000"/>
          <w:lang w:val="kk-KZ"/>
        </w:rPr>
        <w:t>Cay малдарды екі мэрте өсінді вакцинамен егеді. Егер ауруға шалдыққан малдар аса қүнды болмаса немесе саны шектеулі болса, оларды түгелдей сояды. Карантин екінші рет</w:t>
      </w:r>
    </w:p>
    <w:p w:rsidR="00E965C5" w:rsidRPr="00297D20" w:rsidRDefault="00E965C5" w:rsidP="00541C54">
      <w:pPr>
        <w:pStyle w:val="a3"/>
        <w:spacing w:before="0" w:beforeAutospacing="0" w:after="0" w:afterAutospacing="0"/>
        <w:ind w:firstLine="567"/>
        <w:jc w:val="both"/>
        <w:rPr>
          <w:color w:val="000000"/>
          <w:lang w:val="kk-KZ"/>
        </w:rPr>
      </w:pPr>
      <w:r w:rsidRPr="00297D20">
        <w:rPr>
          <w:color w:val="000000"/>
          <w:lang w:val="kk-KZ"/>
        </w:rPr>
        <w:t>еккендегі реакция басылган соң, егер жаңадан ауырган мал болмаса, 3 ай өткенде алынады.</w:t>
      </w:r>
    </w:p>
    <w:p w:rsidR="003D00D0" w:rsidRPr="00297D20" w:rsidRDefault="003D00D0" w:rsidP="007A2343">
      <w:pPr>
        <w:pStyle w:val="a3"/>
        <w:spacing w:before="0" w:beforeAutospacing="0" w:after="0" w:afterAutospacing="0"/>
        <w:jc w:val="both"/>
        <w:rPr>
          <w:b/>
          <w:color w:val="000000"/>
          <w:lang w:val="kk-KZ"/>
        </w:rPr>
      </w:pPr>
      <w:r w:rsidRPr="00297D20">
        <w:rPr>
          <w:b/>
          <w:color w:val="000000"/>
          <w:lang w:val="kk-KZ"/>
        </w:rPr>
        <w:t>Бақылау сұрақтары:</w:t>
      </w:r>
    </w:p>
    <w:p w:rsidR="003D00D0" w:rsidRPr="00297D20" w:rsidRDefault="003D00D0" w:rsidP="007A2343">
      <w:pPr>
        <w:pStyle w:val="a3"/>
        <w:spacing w:before="0" w:beforeAutospacing="0" w:after="0" w:afterAutospacing="0"/>
        <w:jc w:val="both"/>
        <w:rPr>
          <w:color w:val="000000"/>
          <w:lang w:val="kk-KZ"/>
        </w:rPr>
      </w:pPr>
      <w:r w:rsidRPr="00297D20">
        <w:rPr>
          <w:color w:val="000000"/>
          <w:lang w:val="kk-KZ"/>
        </w:rPr>
        <w:t>1.Ауруға анықтама беріңіз?</w:t>
      </w:r>
    </w:p>
    <w:p w:rsidR="003D00D0" w:rsidRDefault="003D00D0" w:rsidP="007A2343">
      <w:pPr>
        <w:pStyle w:val="a3"/>
        <w:spacing w:before="0" w:beforeAutospacing="0" w:after="0" w:afterAutospacing="0"/>
        <w:jc w:val="both"/>
        <w:rPr>
          <w:color w:val="000000"/>
          <w:lang w:val="kk-KZ"/>
        </w:rPr>
      </w:pPr>
      <w:r w:rsidRPr="00297D20">
        <w:rPr>
          <w:color w:val="000000"/>
          <w:lang w:val="kk-KZ"/>
        </w:rPr>
        <w:t>2.Қандай аурулардан ажыратып балаймыз?</w:t>
      </w:r>
    </w:p>
    <w:p w:rsidR="009E0D38" w:rsidRDefault="009E0D38" w:rsidP="007A2343">
      <w:pPr>
        <w:pStyle w:val="a3"/>
        <w:spacing w:before="0" w:beforeAutospacing="0" w:after="0" w:afterAutospacing="0"/>
        <w:jc w:val="both"/>
        <w:rPr>
          <w:color w:val="000000"/>
          <w:lang w:val="kk-KZ"/>
        </w:rPr>
      </w:pPr>
      <w:r>
        <w:rPr>
          <w:color w:val="000000"/>
          <w:lang w:val="kk-KZ"/>
        </w:rPr>
        <w:t>3.Ауруға қандай серологиялық реакциялар қойылады?</w:t>
      </w:r>
    </w:p>
    <w:p w:rsidR="009E0D38" w:rsidRDefault="009E0D38" w:rsidP="007A2343">
      <w:pPr>
        <w:pStyle w:val="a3"/>
        <w:spacing w:before="0" w:beforeAutospacing="0" w:after="0" w:afterAutospacing="0"/>
        <w:jc w:val="both"/>
        <w:rPr>
          <w:color w:val="000000"/>
          <w:lang w:val="kk-KZ"/>
        </w:rPr>
      </w:pPr>
      <w:r>
        <w:rPr>
          <w:color w:val="000000"/>
          <w:lang w:val="kk-KZ"/>
        </w:rPr>
        <w:t>4.Карантин қашан алынады?</w:t>
      </w:r>
    </w:p>
    <w:p w:rsidR="009E0D38" w:rsidRDefault="009E0D38" w:rsidP="007A2343">
      <w:pPr>
        <w:pStyle w:val="a3"/>
        <w:spacing w:before="0" w:beforeAutospacing="0" w:after="0" w:afterAutospacing="0"/>
        <w:jc w:val="both"/>
        <w:rPr>
          <w:color w:val="000000"/>
          <w:lang w:val="kk-KZ"/>
        </w:rPr>
      </w:pPr>
      <w:r>
        <w:rPr>
          <w:color w:val="000000"/>
          <w:lang w:val="kk-KZ"/>
        </w:rPr>
        <w:t>5.Дауалау және күресу шараларын айтып өтіңіз</w:t>
      </w:r>
    </w:p>
    <w:p w:rsidR="009E0D38" w:rsidRPr="00477115" w:rsidRDefault="009E0D38" w:rsidP="00541C54">
      <w:pPr>
        <w:spacing w:after="0" w:line="240" w:lineRule="auto"/>
        <w:jc w:val="both"/>
        <w:rPr>
          <w:color w:val="000000"/>
          <w:lang w:val="kk-KZ"/>
        </w:rPr>
      </w:pPr>
      <w:r w:rsidRPr="00FF5AAD">
        <w:rPr>
          <w:rFonts w:ascii="Times New Roman" w:eastAsia="Times New Roman" w:hAnsi="Times New Roman" w:cs="Times New Roman"/>
          <w:b/>
          <w:color w:val="000000"/>
          <w:sz w:val="24"/>
          <w:szCs w:val="24"/>
          <w:lang w:val="kk-KZ"/>
        </w:rPr>
        <w:t>Әдебиеттер:</w:t>
      </w:r>
      <w:r w:rsidR="00541C54" w:rsidRPr="00477115">
        <w:rPr>
          <w:rFonts w:ascii="Times New Roman" w:eastAsia="Times New Roman" w:hAnsi="Times New Roman" w:cs="Times New Roman"/>
          <w:color w:val="000000"/>
          <w:sz w:val="24"/>
          <w:szCs w:val="24"/>
          <w:lang w:val="kk-KZ"/>
        </w:rPr>
        <w:t>1,с.59-63</w:t>
      </w:r>
    </w:p>
    <w:p w:rsidR="001879D2" w:rsidRPr="00297D20" w:rsidRDefault="001879D2" w:rsidP="007A2343">
      <w:pPr>
        <w:pStyle w:val="a3"/>
        <w:spacing w:before="0" w:beforeAutospacing="0" w:after="0" w:afterAutospacing="0"/>
        <w:jc w:val="both"/>
        <w:rPr>
          <w:color w:val="000000"/>
          <w:lang w:val="kk-KZ"/>
        </w:rPr>
      </w:pPr>
    </w:p>
    <w:p w:rsidR="001879D2" w:rsidRPr="00297D20" w:rsidRDefault="001879D2" w:rsidP="007A2343">
      <w:pPr>
        <w:pStyle w:val="a3"/>
        <w:spacing w:before="0" w:beforeAutospacing="0" w:after="0" w:afterAutospacing="0"/>
        <w:jc w:val="both"/>
        <w:rPr>
          <w:color w:val="000000"/>
          <w:lang w:val="kk-KZ"/>
        </w:rPr>
      </w:pPr>
    </w:p>
    <w:p w:rsidR="001879D2" w:rsidRPr="00297D20" w:rsidRDefault="001879D2" w:rsidP="007A2343">
      <w:pPr>
        <w:pStyle w:val="a3"/>
        <w:spacing w:before="0" w:beforeAutospacing="0" w:after="0" w:afterAutospacing="0"/>
        <w:jc w:val="both"/>
        <w:rPr>
          <w:color w:val="000000"/>
          <w:lang w:val="kk-KZ"/>
        </w:rPr>
      </w:pPr>
    </w:p>
    <w:p w:rsidR="001879D2" w:rsidRPr="00297D20" w:rsidRDefault="001879D2" w:rsidP="007A2343">
      <w:pPr>
        <w:pStyle w:val="a3"/>
        <w:spacing w:before="0" w:beforeAutospacing="0" w:after="0" w:afterAutospacing="0"/>
        <w:jc w:val="both"/>
        <w:rPr>
          <w:color w:val="000000"/>
          <w:lang w:val="kk-KZ"/>
        </w:rPr>
      </w:pPr>
    </w:p>
    <w:p w:rsidR="001879D2" w:rsidRPr="00297D20" w:rsidRDefault="001879D2" w:rsidP="007A2343">
      <w:pPr>
        <w:pStyle w:val="a3"/>
        <w:spacing w:before="0" w:beforeAutospacing="0" w:after="0" w:afterAutospacing="0"/>
        <w:jc w:val="both"/>
        <w:rPr>
          <w:color w:val="000000"/>
          <w:lang w:val="kk-KZ"/>
        </w:rPr>
      </w:pPr>
    </w:p>
    <w:p w:rsidR="003D00D0" w:rsidRDefault="003D00D0" w:rsidP="007A2343">
      <w:pPr>
        <w:pStyle w:val="a3"/>
        <w:spacing w:before="0" w:beforeAutospacing="0" w:after="0" w:afterAutospacing="0"/>
        <w:jc w:val="both"/>
        <w:rPr>
          <w:color w:val="000000"/>
          <w:lang w:val="kk-KZ"/>
        </w:rPr>
      </w:pPr>
    </w:p>
    <w:p w:rsidR="00297D20" w:rsidRDefault="00297D20" w:rsidP="007A2343">
      <w:pPr>
        <w:pStyle w:val="a3"/>
        <w:spacing w:before="0" w:beforeAutospacing="0" w:after="0" w:afterAutospacing="0"/>
        <w:jc w:val="both"/>
        <w:rPr>
          <w:color w:val="000000"/>
          <w:lang w:val="kk-KZ"/>
        </w:rPr>
      </w:pPr>
    </w:p>
    <w:p w:rsidR="00297D20" w:rsidRDefault="00297D20" w:rsidP="007A2343">
      <w:pPr>
        <w:pStyle w:val="a3"/>
        <w:spacing w:before="0" w:beforeAutospacing="0" w:after="0" w:afterAutospacing="0"/>
        <w:jc w:val="both"/>
        <w:rPr>
          <w:color w:val="000000"/>
          <w:lang w:val="kk-KZ"/>
        </w:rPr>
      </w:pPr>
    </w:p>
    <w:p w:rsidR="00297D20" w:rsidRDefault="00297D20" w:rsidP="007A2343">
      <w:pPr>
        <w:pStyle w:val="a3"/>
        <w:spacing w:before="0" w:beforeAutospacing="0" w:after="0" w:afterAutospacing="0"/>
        <w:jc w:val="both"/>
        <w:rPr>
          <w:color w:val="000000"/>
          <w:lang w:val="kk-KZ"/>
        </w:rPr>
      </w:pPr>
    </w:p>
    <w:p w:rsidR="00297D20" w:rsidRDefault="00297D20" w:rsidP="007A2343">
      <w:pPr>
        <w:pStyle w:val="a3"/>
        <w:spacing w:before="0" w:beforeAutospacing="0" w:after="0" w:afterAutospacing="0"/>
        <w:jc w:val="both"/>
        <w:rPr>
          <w:color w:val="000000"/>
          <w:lang w:val="kk-KZ"/>
        </w:rPr>
      </w:pPr>
    </w:p>
    <w:p w:rsidR="00297D20" w:rsidRDefault="00297D20" w:rsidP="007A2343">
      <w:pPr>
        <w:pStyle w:val="a3"/>
        <w:spacing w:before="0" w:beforeAutospacing="0" w:after="0" w:afterAutospacing="0"/>
        <w:jc w:val="both"/>
        <w:rPr>
          <w:color w:val="000000"/>
          <w:lang w:val="kk-KZ"/>
        </w:rPr>
      </w:pPr>
    </w:p>
    <w:p w:rsidR="00297D20" w:rsidRDefault="00297D20" w:rsidP="007A2343">
      <w:pPr>
        <w:pStyle w:val="a3"/>
        <w:spacing w:before="0" w:beforeAutospacing="0" w:after="0" w:afterAutospacing="0"/>
        <w:jc w:val="both"/>
        <w:rPr>
          <w:color w:val="000000"/>
          <w:lang w:val="kk-KZ"/>
        </w:rPr>
      </w:pPr>
    </w:p>
    <w:p w:rsidR="00297D20" w:rsidRDefault="00297D20" w:rsidP="007A2343">
      <w:pPr>
        <w:pStyle w:val="a3"/>
        <w:spacing w:before="0" w:beforeAutospacing="0" w:after="0" w:afterAutospacing="0"/>
        <w:jc w:val="both"/>
        <w:rPr>
          <w:color w:val="000000"/>
          <w:lang w:val="kk-KZ"/>
        </w:rPr>
      </w:pPr>
    </w:p>
    <w:p w:rsidR="00297D20" w:rsidRDefault="00297D20" w:rsidP="007A2343">
      <w:pPr>
        <w:pStyle w:val="a3"/>
        <w:spacing w:before="0" w:beforeAutospacing="0" w:after="0" w:afterAutospacing="0"/>
        <w:jc w:val="both"/>
        <w:rPr>
          <w:color w:val="000000"/>
          <w:lang w:val="kk-KZ"/>
        </w:rPr>
      </w:pPr>
    </w:p>
    <w:p w:rsidR="00297D20" w:rsidRDefault="00297D20" w:rsidP="007A2343">
      <w:pPr>
        <w:pStyle w:val="a3"/>
        <w:spacing w:before="0" w:beforeAutospacing="0" w:after="0" w:afterAutospacing="0"/>
        <w:jc w:val="both"/>
        <w:rPr>
          <w:color w:val="000000"/>
          <w:lang w:val="kk-KZ"/>
        </w:rPr>
      </w:pPr>
    </w:p>
    <w:p w:rsidR="00297D20" w:rsidRDefault="00297D20" w:rsidP="007A2343">
      <w:pPr>
        <w:pStyle w:val="a3"/>
        <w:spacing w:before="0" w:beforeAutospacing="0" w:after="0" w:afterAutospacing="0"/>
        <w:jc w:val="both"/>
        <w:rPr>
          <w:color w:val="000000"/>
          <w:lang w:val="kk-KZ"/>
        </w:rPr>
      </w:pPr>
    </w:p>
    <w:p w:rsidR="00297D20" w:rsidRDefault="00297D20" w:rsidP="007A2343">
      <w:pPr>
        <w:pStyle w:val="a3"/>
        <w:spacing w:before="0" w:beforeAutospacing="0" w:after="0" w:afterAutospacing="0"/>
        <w:jc w:val="both"/>
        <w:rPr>
          <w:color w:val="000000"/>
          <w:lang w:val="kk-KZ"/>
        </w:rPr>
      </w:pPr>
    </w:p>
    <w:p w:rsidR="00297D20" w:rsidRDefault="00297D20" w:rsidP="007A2343">
      <w:pPr>
        <w:pStyle w:val="a3"/>
        <w:spacing w:before="0" w:beforeAutospacing="0" w:after="0" w:afterAutospacing="0"/>
        <w:jc w:val="both"/>
        <w:rPr>
          <w:color w:val="000000"/>
          <w:lang w:val="kk-KZ"/>
        </w:rPr>
      </w:pPr>
    </w:p>
    <w:p w:rsidR="00297D20" w:rsidRDefault="00297D20" w:rsidP="007A2343">
      <w:pPr>
        <w:pStyle w:val="a3"/>
        <w:spacing w:before="0" w:beforeAutospacing="0" w:after="0" w:afterAutospacing="0"/>
        <w:jc w:val="both"/>
        <w:rPr>
          <w:color w:val="000000"/>
          <w:lang w:val="kk-KZ"/>
        </w:rPr>
      </w:pPr>
    </w:p>
    <w:p w:rsidR="00297D20" w:rsidRDefault="00297D20" w:rsidP="007A2343">
      <w:pPr>
        <w:pStyle w:val="a3"/>
        <w:spacing w:before="0" w:beforeAutospacing="0" w:after="0" w:afterAutospacing="0"/>
        <w:jc w:val="both"/>
        <w:rPr>
          <w:color w:val="000000"/>
          <w:lang w:val="kk-KZ"/>
        </w:rPr>
      </w:pPr>
    </w:p>
    <w:p w:rsidR="00297D20" w:rsidRDefault="00297D20" w:rsidP="007A2343">
      <w:pPr>
        <w:pStyle w:val="a3"/>
        <w:spacing w:before="0" w:beforeAutospacing="0" w:after="0" w:afterAutospacing="0"/>
        <w:jc w:val="both"/>
        <w:rPr>
          <w:color w:val="000000"/>
          <w:lang w:val="kk-KZ"/>
        </w:rPr>
      </w:pPr>
    </w:p>
    <w:p w:rsidR="00297D20" w:rsidRDefault="00297D20" w:rsidP="007A2343">
      <w:pPr>
        <w:pStyle w:val="a3"/>
        <w:spacing w:before="0" w:beforeAutospacing="0" w:after="0" w:afterAutospacing="0"/>
        <w:jc w:val="both"/>
        <w:rPr>
          <w:color w:val="000000"/>
          <w:lang w:val="kk-KZ"/>
        </w:rPr>
      </w:pPr>
    </w:p>
    <w:p w:rsidR="00297D20" w:rsidRDefault="00297D20" w:rsidP="007A2343">
      <w:pPr>
        <w:pStyle w:val="a3"/>
        <w:spacing w:before="0" w:beforeAutospacing="0" w:after="0" w:afterAutospacing="0"/>
        <w:jc w:val="both"/>
        <w:rPr>
          <w:color w:val="000000"/>
          <w:lang w:val="kk-KZ"/>
        </w:rPr>
      </w:pPr>
    </w:p>
    <w:p w:rsidR="00297D20" w:rsidRDefault="00297D20" w:rsidP="007A2343">
      <w:pPr>
        <w:pStyle w:val="a3"/>
        <w:spacing w:before="0" w:beforeAutospacing="0" w:after="0" w:afterAutospacing="0"/>
        <w:jc w:val="both"/>
        <w:rPr>
          <w:color w:val="000000"/>
          <w:lang w:val="kk-KZ"/>
        </w:rPr>
      </w:pPr>
    </w:p>
    <w:p w:rsidR="003D00D0" w:rsidRDefault="003D00D0" w:rsidP="007A2343">
      <w:pPr>
        <w:pStyle w:val="a3"/>
        <w:spacing w:before="0" w:beforeAutospacing="0" w:after="0" w:afterAutospacing="0"/>
        <w:jc w:val="both"/>
        <w:rPr>
          <w:color w:val="000000"/>
          <w:lang w:val="kk-KZ"/>
        </w:rPr>
      </w:pPr>
    </w:p>
    <w:p w:rsidR="00541C54" w:rsidRPr="00297D20" w:rsidRDefault="00541C54" w:rsidP="007A2343">
      <w:pPr>
        <w:pStyle w:val="a3"/>
        <w:spacing w:before="0" w:beforeAutospacing="0" w:after="0" w:afterAutospacing="0"/>
        <w:jc w:val="both"/>
        <w:rPr>
          <w:color w:val="000000"/>
          <w:lang w:val="kk-KZ"/>
        </w:rPr>
      </w:pPr>
    </w:p>
    <w:p w:rsidR="006C1AA4" w:rsidRPr="00297D20" w:rsidRDefault="00541C54" w:rsidP="007A2343">
      <w:pPr>
        <w:pStyle w:val="a3"/>
        <w:spacing w:before="0" w:beforeAutospacing="0" w:after="0" w:afterAutospacing="0"/>
        <w:jc w:val="both"/>
        <w:rPr>
          <w:b/>
          <w:lang w:val="kk-KZ"/>
        </w:rPr>
      </w:pPr>
      <w:r>
        <w:rPr>
          <w:b/>
          <w:lang w:val="kk-KZ"/>
        </w:rPr>
        <w:lastRenderedPageBreak/>
        <w:t>Тақырып 3</w:t>
      </w:r>
      <w:r w:rsidR="006C1AA4" w:rsidRPr="00297D20">
        <w:rPr>
          <w:b/>
          <w:lang w:val="kk-KZ"/>
        </w:rPr>
        <w:t>. Паратуберкулез. Балау, ажыратып балау.</w:t>
      </w:r>
    </w:p>
    <w:p w:rsidR="006605BC" w:rsidRPr="00297D20" w:rsidRDefault="006605BC" w:rsidP="007A2343">
      <w:pPr>
        <w:pStyle w:val="a3"/>
        <w:spacing w:before="0" w:beforeAutospacing="0" w:after="0" w:afterAutospacing="0"/>
        <w:jc w:val="both"/>
        <w:rPr>
          <w:lang w:val="kk-KZ"/>
        </w:rPr>
      </w:pPr>
      <w:r w:rsidRPr="00297D20">
        <w:rPr>
          <w:b/>
          <w:lang w:val="kk-KZ"/>
        </w:rPr>
        <w:t xml:space="preserve">Сабақтың мақсаты: </w:t>
      </w:r>
      <w:r w:rsidRPr="00297D20">
        <w:rPr>
          <w:lang w:val="kk-KZ"/>
        </w:rPr>
        <w:t>Паратуберкулез ауруына жалпы анықтама беру. Басқа аурулардан ерекшеліктерін зерттеу.</w:t>
      </w:r>
    </w:p>
    <w:p w:rsidR="006605BC" w:rsidRPr="00297D20" w:rsidRDefault="006605BC" w:rsidP="007A2343">
      <w:pPr>
        <w:pStyle w:val="a3"/>
        <w:spacing w:before="0" w:beforeAutospacing="0" w:after="0" w:afterAutospacing="0"/>
        <w:jc w:val="both"/>
        <w:rPr>
          <w:b/>
          <w:lang w:val="kk-KZ"/>
        </w:rPr>
      </w:pPr>
      <w:r w:rsidRPr="00297D20">
        <w:rPr>
          <w:b/>
          <w:lang w:val="kk-KZ"/>
        </w:rPr>
        <w:t xml:space="preserve">Жоспар: </w:t>
      </w:r>
    </w:p>
    <w:p w:rsidR="006605BC" w:rsidRPr="00297D20" w:rsidRDefault="006605BC" w:rsidP="007A2343">
      <w:pPr>
        <w:pStyle w:val="a3"/>
        <w:spacing w:before="0" w:beforeAutospacing="0" w:after="0" w:afterAutospacing="0"/>
        <w:jc w:val="both"/>
        <w:rPr>
          <w:lang w:val="kk-KZ"/>
        </w:rPr>
      </w:pPr>
      <w:r w:rsidRPr="00297D20">
        <w:rPr>
          <w:lang w:val="kk-KZ"/>
        </w:rPr>
        <w:t>1.Анықтамасы, қоздырушысы</w:t>
      </w:r>
    </w:p>
    <w:p w:rsidR="006605BC" w:rsidRPr="00297D20" w:rsidRDefault="006605BC" w:rsidP="007A2343">
      <w:pPr>
        <w:pStyle w:val="a3"/>
        <w:spacing w:before="0" w:beforeAutospacing="0" w:after="0" w:afterAutospacing="0"/>
        <w:jc w:val="both"/>
        <w:rPr>
          <w:lang w:val="kk-KZ"/>
        </w:rPr>
      </w:pPr>
      <w:r w:rsidRPr="00297D20">
        <w:rPr>
          <w:lang w:val="kk-KZ"/>
        </w:rPr>
        <w:t>2.Өтуі және клиникалық белгілері</w:t>
      </w:r>
    </w:p>
    <w:p w:rsidR="006605BC" w:rsidRPr="00297D20" w:rsidRDefault="006605BC" w:rsidP="007A2343">
      <w:pPr>
        <w:pStyle w:val="a3"/>
        <w:spacing w:before="0" w:beforeAutospacing="0" w:after="0" w:afterAutospacing="0"/>
        <w:jc w:val="both"/>
        <w:rPr>
          <w:lang w:val="kk-KZ"/>
        </w:rPr>
      </w:pPr>
      <w:r w:rsidRPr="00297D20">
        <w:rPr>
          <w:lang w:val="kk-KZ"/>
        </w:rPr>
        <w:t>3.Балау, ажыратып балау</w:t>
      </w:r>
    </w:p>
    <w:p w:rsidR="00E965C5" w:rsidRPr="00297D20" w:rsidRDefault="00E965C5" w:rsidP="00541C54">
      <w:pPr>
        <w:pStyle w:val="a3"/>
        <w:spacing w:before="0" w:beforeAutospacing="0" w:after="0" w:afterAutospacing="0"/>
        <w:ind w:firstLine="567"/>
        <w:jc w:val="both"/>
        <w:rPr>
          <w:color w:val="000000"/>
          <w:lang w:val="kk-KZ"/>
        </w:rPr>
      </w:pPr>
      <w:r w:rsidRPr="00297D20">
        <w:rPr>
          <w:color w:val="000000"/>
          <w:lang w:val="kk-KZ"/>
        </w:rPr>
        <w:t>Паратуберкулез (Paratuberculosis) немесе солма - созылмалы өтетін, ішектің баяу өрбіп, еселеніп кабынуы мен оқтын-оқтын іш өтуі арқылы ерекшеленетін, шектен тыс арықтауға әкеліп соқтыратын жұқпалы ауру.</w:t>
      </w:r>
    </w:p>
    <w:p w:rsidR="00E965C5" w:rsidRPr="00297D20" w:rsidRDefault="00E965C5" w:rsidP="00541C54">
      <w:pPr>
        <w:pStyle w:val="a3"/>
        <w:spacing w:before="0" w:beforeAutospacing="0" w:after="0" w:afterAutospacing="0"/>
        <w:ind w:firstLine="567"/>
        <w:jc w:val="both"/>
        <w:rPr>
          <w:color w:val="000000"/>
          <w:lang w:val="kk-KZ"/>
        </w:rPr>
      </w:pPr>
      <w:r w:rsidRPr="00297D20">
        <w:rPr>
          <w:color w:val="000000"/>
          <w:lang w:val="kk-KZ"/>
        </w:rPr>
        <w:t>Қоздырушысы - Mycobacterium avium subsp.paratuberculosis, бүрынғы атауы. Mycobacterium paratuberculosis - жіңішке, полиморфты, қысқа таяқша (0,5-1,5 0,2-0,5мкм), қышқылға, спиртке, антиформинге төзімді, қозғалмайды, спора мен қауашақ түзбейді, Циль-Нильсен әдісімен жақсы боялады, ауру малдың нәжісінен зақымданған ішек пен шажырқай сөл түйінінен алынған жағындыда үймелеп, топтасып, кейде жеке дара немесе жұптанып орнала- сады. Жасанды қоректік ортада баяу өседі де, өсінді шоғыры 15-120 күн өт- кенде пайда болады. Кәдімгі қоректік орталарда өспейді. Өсіру үшін арнайы Дюбо-Смиттің өзгертілген казеин ортасы, Данкин, Ренжер, Лоң, Генгли қоректік орталары пайдаланылады. Сұйық ортада өсірілгенде ауру жұққан малда аллергиялық реакция беретін улы зат паратуберкулин немесе йонин пайда болады. Паратуберкулездің микобактериясы зертханалық жануарлар үшін зардапсыз.</w:t>
      </w:r>
    </w:p>
    <w:p w:rsidR="00E965C5" w:rsidRPr="00297D20" w:rsidRDefault="00E965C5" w:rsidP="00541C54">
      <w:pPr>
        <w:pStyle w:val="a3"/>
        <w:spacing w:before="0" w:beforeAutospacing="0" w:after="0" w:afterAutospacing="0"/>
        <w:ind w:firstLine="567"/>
        <w:jc w:val="both"/>
        <w:rPr>
          <w:color w:val="000000"/>
          <w:lang w:val="kk-KZ"/>
        </w:rPr>
      </w:pPr>
      <w:r w:rsidRPr="00297D20">
        <w:rPr>
          <w:color w:val="000000"/>
          <w:lang w:val="kk-KZ"/>
        </w:rPr>
        <w:t>Індеттік ерекшеліктері. Паратуберкулезбен негізінен сиыр, қой, түйе, сирегірек басқа күйіс қайыратын жануарлар: ешкі, қодас, бұғы ауырады. Кей- бір жағдайда бірен-саран зоопаркте ұсталатын жабайы күйіс қайыратын жануарлар ауырады.</w:t>
      </w:r>
    </w:p>
    <w:p w:rsidR="00E965C5" w:rsidRPr="00297D20" w:rsidRDefault="00E965C5" w:rsidP="00541C54">
      <w:pPr>
        <w:pStyle w:val="a3"/>
        <w:spacing w:before="0" w:beforeAutospacing="0" w:after="0" w:afterAutospacing="0"/>
        <w:ind w:firstLine="567"/>
        <w:jc w:val="both"/>
        <w:rPr>
          <w:color w:val="000000"/>
          <w:lang w:val="kk-KZ"/>
        </w:rPr>
      </w:pPr>
      <w:r w:rsidRPr="00297D20">
        <w:rPr>
          <w:color w:val="000000"/>
          <w:lang w:val="kk-KZ"/>
        </w:rPr>
        <w:t>Дерттенуі. Алиментарлық жолмен енгенде паратуберкулездің қоздыру- шысы аш ішектің зақымданған эпителийінен өтіп, ретикулярлық клеткалар арқылы фагацитозға ұшырайды. Тұтылған микобактериялар құрамындағы стеарин қышқылдары мен балауыз тақылеттес заттардың арқасында қоры- тылмайды да, босап шыққан микробтар қайтадан фагоциттермен тұтылады. Бастапқыда ішектің түгінде, кейіннен тереңгі қабатында және шажырқай сөл түйіндерінде микобактериялар мен зақымданған макрофагтар шоғырланады. Осыдан барып ішектің эпителийі мен сөл түйіндері атрофияға жэне ұлғайып қабынуға ұшырайды. Ішектің ферменттік, секреттік жэне copy қызметі, мине- ралдық жэне су алмасу бұзылады. Бұның бэрі организмнің интоксикациясы мен арықтауына әкеліп соғады.</w:t>
      </w:r>
    </w:p>
    <w:p w:rsidR="00E965C5" w:rsidRPr="00297D20" w:rsidRDefault="00E965C5" w:rsidP="00541C54">
      <w:pPr>
        <w:pStyle w:val="a3"/>
        <w:spacing w:before="0" w:beforeAutospacing="0" w:after="0" w:afterAutospacing="0"/>
        <w:ind w:firstLine="567"/>
        <w:jc w:val="both"/>
        <w:rPr>
          <w:color w:val="000000"/>
          <w:lang w:val="kk-KZ"/>
        </w:rPr>
      </w:pPr>
      <w:r w:rsidRPr="00297D20">
        <w:rPr>
          <w:color w:val="000000"/>
          <w:lang w:val="kk-KZ"/>
        </w:rPr>
        <w:t>Жас төлде паратуберкулез т</w:t>
      </w:r>
      <w:r w:rsidR="001879D2" w:rsidRPr="00297D20">
        <w:rPr>
          <w:color w:val="000000"/>
          <w:lang w:val="kk-KZ"/>
        </w:rPr>
        <w:t>аяқшалары қанға өтіп, кейіннен ә</w:t>
      </w:r>
      <w:r w:rsidRPr="00297D20">
        <w:rPr>
          <w:color w:val="000000"/>
          <w:lang w:val="kk-KZ"/>
        </w:rPr>
        <w:t>р түрлі үлпершекті ағзаларға барып тұрақтайды.</w:t>
      </w:r>
    </w:p>
    <w:p w:rsidR="00E965C5" w:rsidRPr="00297D20" w:rsidRDefault="00E965C5" w:rsidP="00541C54">
      <w:pPr>
        <w:pStyle w:val="a3"/>
        <w:spacing w:before="0" w:beforeAutospacing="0" w:after="0" w:afterAutospacing="0"/>
        <w:ind w:firstLine="567"/>
        <w:jc w:val="both"/>
        <w:rPr>
          <w:color w:val="000000"/>
          <w:lang w:val="kk-KZ"/>
        </w:rPr>
      </w:pPr>
      <w:r w:rsidRPr="00297D20">
        <w:rPr>
          <w:color w:val="000000"/>
          <w:lang w:val="kk-KZ"/>
        </w:rPr>
        <w:t>Балау. Диагноз қою үшін патологоанатомиялық және зертханалық зерт- теулердің нэтижесі шешуші рөл атқарады. Ағзалардағы өзгерістердің ерекше- ліктерін анықтап, зақымданған телімдерден жағынды алып, микроскоппен қарайды. Патматериалды гистологиялық тексеруден өткізеді. Циль-Нильсен эдісімен бояу арқылы микобактерияларды көру түпкілікті балау үшін негіз болады.</w:t>
      </w:r>
    </w:p>
    <w:p w:rsidR="00E965C5" w:rsidRPr="00297D20" w:rsidRDefault="00E965C5" w:rsidP="00541C54">
      <w:pPr>
        <w:pStyle w:val="a3"/>
        <w:spacing w:before="0" w:beforeAutospacing="0" w:after="0" w:afterAutospacing="0"/>
        <w:ind w:firstLine="567"/>
        <w:jc w:val="both"/>
        <w:rPr>
          <w:color w:val="000000"/>
          <w:lang w:val="kk-KZ"/>
        </w:rPr>
      </w:pPr>
      <w:r w:rsidRPr="00297D20">
        <w:rPr>
          <w:color w:val="000000"/>
          <w:lang w:val="kk-KZ"/>
        </w:rPr>
        <w:t>Тірі жануарлардың нәжісіндегі жалқақты, ішегінен алынған қырындыны микроскопиялық тексеруден өткізеді. Циль-Нильсен эдісімен боялған жағын- дыда микобактериялар қызыл-күрең түске боялып, шоғырлана орналасады.</w:t>
      </w:r>
    </w:p>
    <w:p w:rsidR="00E965C5" w:rsidRPr="00297D20" w:rsidRDefault="00E965C5" w:rsidP="00541C54">
      <w:pPr>
        <w:pStyle w:val="a3"/>
        <w:spacing w:before="0" w:beforeAutospacing="0" w:after="0" w:afterAutospacing="0"/>
        <w:ind w:firstLine="567"/>
        <w:jc w:val="both"/>
        <w:rPr>
          <w:color w:val="000000"/>
          <w:lang w:val="kk-KZ"/>
        </w:rPr>
      </w:pPr>
      <w:r w:rsidRPr="00297D20">
        <w:rPr>
          <w:color w:val="000000"/>
          <w:lang w:val="kk-KZ"/>
        </w:rPr>
        <w:t>Сиырды аллергиялық тексеру үшін құс альттуберкулинін, ал қойды тексеру үшін құстың тазартылған ППД туберкулинін қолданады.</w:t>
      </w:r>
    </w:p>
    <w:p w:rsidR="00E965C5" w:rsidRPr="00297D20" w:rsidRDefault="00E965C5" w:rsidP="00541C54">
      <w:pPr>
        <w:pStyle w:val="a3"/>
        <w:spacing w:before="0" w:beforeAutospacing="0" w:after="0" w:afterAutospacing="0"/>
        <w:ind w:firstLine="567"/>
        <w:jc w:val="both"/>
        <w:rPr>
          <w:color w:val="000000"/>
        </w:rPr>
      </w:pPr>
      <w:r w:rsidRPr="00297D20">
        <w:rPr>
          <w:color w:val="000000"/>
        </w:rPr>
        <w:t>Серологиялық диагноз үшін КБР қойылады.</w:t>
      </w:r>
    </w:p>
    <w:p w:rsidR="00E965C5" w:rsidRPr="00297D20" w:rsidRDefault="00E965C5" w:rsidP="00541C54">
      <w:pPr>
        <w:pStyle w:val="a3"/>
        <w:spacing w:before="0" w:beforeAutospacing="0" w:after="0" w:afterAutospacing="0"/>
        <w:ind w:firstLine="567"/>
        <w:jc w:val="both"/>
        <w:rPr>
          <w:color w:val="000000"/>
        </w:rPr>
      </w:pPr>
      <w:r w:rsidRPr="00297D20">
        <w:rPr>
          <w:color w:val="000000"/>
        </w:rPr>
        <w:t>Ажыратып балау үшін туберкулезді, алиментарлық энтеритті, ішек құрттарын, кокцидиозды, молибденнен улануды, мыстың жетімсіздігін ескеру керек. Туберкулезді аллергиялық тексеру арқылы, ішек құрттары мен кокцидиозды капрологиялық зерттеумен, алиментарлық энтеритті анамнездік д</w:t>
      </w:r>
      <w:proofErr w:type="gramStart"/>
      <w:r w:rsidRPr="00297D20">
        <w:rPr>
          <w:color w:val="000000"/>
        </w:rPr>
        <w:t>е-</w:t>
      </w:r>
      <w:proofErr w:type="gramEnd"/>
      <w:r w:rsidRPr="00297D20">
        <w:rPr>
          <w:color w:val="000000"/>
        </w:rPr>
        <w:t xml:space="preserve"> ректер мен клиникалық тексеру, симптоматикалық емнің нәтижесі арқылы анықтайды. Мыс жетіспегенде көздің айналасындағы жүн түседі де, атаксияға байланысты аяқтарын </w:t>
      </w:r>
      <w:proofErr w:type="gramStart"/>
      <w:r w:rsidRPr="00297D20">
        <w:rPr>
          <w:color w:val="000000"/>
        </w:rPr>
        <w:t>шатқая</w:t>
      </w:r>
      <w:proofErr w:type="gramEnd"/>
      <w:r w:rsidRPr="00297D20">
        <w:rPr>
          <w:color w:val="000000"/>
        </w:rPr>
        <w:t>қтап басады.</w:t>
      </w:r>
    </w:p>
    <w:p w:rsidR="00E965C5" w:rsidRPr="00297D20" w:rsidRDefault="009E0D38" w:rsidP="00541C54">
      <w:pPr>
        <w:pStyle w:val="a3"/>
        <w:spacing w:before="0" w:beforeAutospacing="0" w:after="0" w:afterAutospacing="0"/>
        <w:ind w:firstLine="567"/>
        <w:jc w:val="both"/>
        <w:rPr>
          <w:color w:val="000000"/>
        </w:rPr>
      </w:pPr>
      <w:r>
        <w:rPr>
          <w:color w:val="000000"/>
        </w:rPr>
        <w:lastRenderedPageBreak/>
        <w:t>Молибденнен уланғанда, мыс же</w:t>
      </w:r>
      <w:r w:rsidR="00E965C5" w:rsidRPr="00297D20">
        <w:rPr>
          <w:color w:val="000000"/>
        </w:rPr>
        <w:t>тіспегенде рационды ретке келтіргенде аурудың белгілері басылып қалады.</w:t>
      </w:r>
    </w:p>
    <w:p w:rsidR="001879D2" w:rsidRPr="00297D20" w:rsidRDefault="00E965C5" w:rsidP="00541C54">
      <w:pPr>
        <w:pStyle w:val="a3"/>
        <w:spacing w:before="0" w:beforeAutospacing="0" w:after="0" w:afterAutospacing="0"/>
        <w:ind w:firstLine="567"/>
        <w:jc w:val="both"/>
        <w:rPr>
          <w:color w:val="000000"/>
          <w:lang w:val="kk-KZ"/>
        </w:rPr>
      </w:pPr>
      <w:r w:rsidRPr="00297D20">
        <w:rPr>
          <w:color w:val="000000"/>
        </w:rPr>
        <w:t>Емі. Паратуберкулезбен ауырған малды емдеу эдістері жолға қойы</w:t>
      </w:r>
      <w:proofErr w:type="gramStart"/>
      <w:r w:rsidRPr="00297D20">
        <w:rPr>
          <w:color w:val="000000"/>
        </w:rPr>
        <w:t>л-</w:t>
      </w:r>
      <w:proofErr w:type="gramEnd"/>
      <w:r w:rsidRPr="00297D20">
        <w:rPr>
          <w:color w:val="000000"/>
        </w:rPr>
        <w:t xml:space="preserve"> маған.</w:t>
      </w:r>
    </w:p>
    <w:p w:rsidR="006605BC" w:rsidRPr="00297D20" w:rsidRDefault="006605BC" w:rsidP="00541C54">
      <w:pPr>
        <w:pStyle w:val="a3"/>
        <w:spacing w:before="0" w:beforeAutospacing="0" w:after="0" w:afterAutospacing="0"/>
        <w:jc w:val="both"/>
        <w:rPr>
          <w:b/>
          <w:color w:val="000000"/>
          <w:lang w:val="kk-KZ"/>
        </w:rPr>
      </w:pPr>
      <w:r w:rsidRPr="00297D20">
        <w:rPr>
          <w:b/>
          <w:color w:val="000000"/>
          <w:lang w:val="kk-KZ"/>
        </w:rPr>
        <w:t>Бақылау сұрақтары:</w:t>
      </w:r>
    </w:p>
    <w:p w:rsidR="006605BC" w:rsidRPr="00297D20" w:rsidRDefault="006605BC" w:rsidP="00541C54">
      <w:pPr>
        <w:pStyle w:val="a3"/>
        <w:spacing w:before="0" w:beforeAutospacing="0" w:after="0" w:afterAutospacing="0"/>
        <w:jc w:val="both"/>
        <w:rPr>
          <w:color w:val="000000"/>
          <w:lang w:val="kk-KZ"/>
        </w:rPr>
      </w:pPr>
      <w:r w:rsidRPr="00297D20">
        <w:rPr>
          <w:color w:val="000000"/>
          <w:lang w:val="kk-KZ"/>
        </w:rPr>
        <w:t>1.Паратуберкулез ауруына балау қалай жүргізіледі?</w:t>
      </w:r>
    </w:p>
    <w:p w:rsidR="006605BC" w:rsidRDefault="006605BC" w:rsidP="00541C54">
      <w:pPr>
        <w:pStyle w:val="a3"/>
        <w:spacing w:before="0" w:beforeAutospacing="0" w:after="0" w:afterAutospacing="0"/>
        <w:jc w:val="both"/>
        <w:rPr>
          <w:color w:val="000000"/>
          <w:lang w:val="kk-KZ"/>
        </w:rPr>
      </w:pPr>
      <w:r w:rsidRPr="00297D20">
        <w:rPr>
          <w:color w:val="000000"/>
          <w:lang w:val="kk-KZ"/>
        </w:rPr>
        <w:t>2.Ауруға қолданылатын ем?</w:t>
      </w:r>
    </w:p>
    <w:p w:rsidR="009E0D38" w:rsidRDefault="009E0D38" w:rsidP="00541C54">
      <w:pPr>
        <w:pStyle w:val="a3"/>
        <w:spacing w:before="0" w:beforeAutospacing="0" w:after="0" w:afterAutospacing="0"/>
        <w:jc w:val="both"/>
        <w:rPr>
          <w:color w:val="000000"/>
          <w:lang w:val="kk-KZ"/>
        </w:rPr>
      </w:pPr>
      <w:r>
        <w:rPr>
          <w:color w:val="000000"/>
          <w:lang w:val="kk-KZ"/>
        </w:rPr>
        <w:t>3.Паратуберкулез ауруы кезінде қандай симптомдар болады?</w:t>
      </w:r>
    </w:p>
    <w:p w:rsidR="009E0D38" w:rsidRDefault="009E0D38" w:rsidP="00541C54">
      <w:pPr>
        <w:pStyle w:val="a3"/>
        <w:spacing w:before="0" w:beforeAutospacing="0" w:after="0" w:afterAutospacing="0"/>
        <w:jc w:val="both"/>
        <w:rPr>
          <w:color w:val="000000"/>
          <w:lang w:val="kk-KZ"/>
        </w:rPr>
      </w:pPr>
      <w:r>
        <w:rPr>
          <w:color w:val="000000"/>
          <w:lang w:val="kk-KZ"/>
        </w:rPr>
        <w:t>4.Бұл аурумен қандай жануарлар ауырады?</w:t>
      </w:r>
    </w:p>
    <w:p w:rsidR="009E0D38" w:rsidRDefault="009E0D38" w:rsidP="00541C54">
      <w:pPr>
        <w:pStyle w:val="a3"/>
        <w:spacing w:before="0" w:beforeAutospacing="0" w:after="0" w:afterAutospacing="0"/>
        <w:jc w:val="both"/>
        <w:rPr>
          <w:color w:val="000000"/>
          <w:lang w:val="kk-KZ"/>
        </w:rPr>
      </w:pPr>
      <w:r>
        <w:rPr>
          <w:color w:val="000000"/>
          <w:lang w:val="kk-KZ"/>
        </w:rPr>
        <w:t>5.Қандай әдіспен бояу жүргізіледі?</w:t>
      </w:r>
    </w:p>
    <w:p w:rsidR="001879D2" w:rsidRPr="00541C54" w:rsidRDefault="009E0D38" w:rsidP="007A2343">
      <w:pPr>
        <w:pStyle w:val="a3"/>
        <w:spacing w:before="0" w:beforeAutospacing="0" w:after="0" w:afterAutospacing="0"/>
        <w:jc w:val="both"/>
        <w:rPr>
          <w:color w:val="000000"/>
          <w:lang w:val="kk-KZ"/>
        </w:rPr>
      </w:pPr>
      <w:r w:rsidRPr="00FF5AAD">
        <w:rPr>
          <w:b/>
          <w:color w:val="000000"/>
          <w:lang w:val="kk-KZ"/>
        </w:rPr>
        <w:t>Әдебиеттер</w:t>
      </w:r>
      <w:r w:rsidRPr="00FF5AAD">
        <w:rPr>
          <w:color w:val="000000"/>
          <w:lang w:val="kk-KZ"/>
        </w:rPr>
        <w:t xml:space="preserve">: </w:t>
      </w:r>
      <w:r w:rsidR="00541C54">
        <w:rPr>
          <w:color w:val="000000"/>
          <w:lang w:val="kk-KZ"/>
        </w:rPr>
        <w:t>2, с. 169-175</w:t>
      </w:r>
    </w:p>
    <w:p w:rsidR="001879D2" w:rsidRPr="00297D20" w:rsidRDefault="001879D2" w:rsidP="007A2343">
      <w:pPr>
        <w:pStyle w:val="a3"/>
        <w:spacing w:before="0" w:beforeAutospacing="0" w:after="0" w:afterAutospacing="0"/>
        <w:jc w:val="both"/>
        <w:rPr>
          <w:color w:val="000000"/>
          <w:lang w:val="kk-KZ"/>
        </w:rPr>
      </w:pPr>
    </w:p>
    <w:p w:rsidR="001879D2" w:rsidRPr="00297D20" w:rsidRDefault="001879D2" w:rsidP="007A2343">
      <w:pPr>
        <w:pStyle w:val="a3"/>
        <w:spacing w:before="0" w:beforeAutospacing="0" w:after="0" w:afterAutospacing="0"/>
        <w:jc w:val="both"/>
        <w:rPr>
          <w:color w:val="000000"/>
          <w:lang w:val="kk-KZ"/>
        </w:rPr>
      </w:pPr>
    </w:p>
    <w:p w:rsidR="001879D2" w:rsidRPr="00297D20" w:rsidRDefault="001879D2" w:rsidP="007A2343">
      <w:pPr>
        <w:pStyle w:val="a3"/>
        <w:spacing w:before="0" w:beforeAutospacing="0" w:after="0" w:afterAutospacing="0"/>
        <w:jc w:val="both"/>
        <w:rPr>
          <w:color w:val="000000"/>
          <w:lang w:val="kk-KZ"/>
        </w:rPr>
      </w:pPr>
    </w:p>
    <w:p w:rsidR="001879D2" w:rsidRPr="00297D20" w:rsidRDefault="001879D2" w:rsidP="007A2343">
      <w:pPr>
        <w:pStyle w:val="a3"/>
        <w:spacing w:before="0" w:beforeAutospacing="0" w:after="0" w:afterAutospacing="0"/>
        <w:jc w:val="both"/>
        <w:rPr>
          <w:color w:val="000000"/>
          <w:lang w:val="kk-KZ"/>
        </w:rPr>
      </w:pPr>
    </w:p>
    <w:p w:rsidR="001879D2" w:rsidRPr="00297D20" w:rsidRDefault="001879D2" w:rsidP="007A2343">
      <w:pPr>
        <w:pStyle w:val="a3"/>
        <w:spacing w:before="0" w:beforeAutospacing="0" w:after="0" w:afterAutospacing="0"/>
        <w:jc w:val="both"/>
        <w:rPr>
          <w:color w:val="000000"/>
          <w:lang w:val="kk-KZ"/>
        </w:rPr>
      </w:pPr>
    </w:p>
    <w:p w:rsidR="001879D2" w:rsidRPr="00297D20" w:rsidRDefault="001879D2" w:rsidP="007A2343">
      <w:pPr>
        <w:pStyle w:val="a3"/>
        <w:spacing w:before="0" w:beforeAutospacing="0" w:after="0" w:afterAutospacing="0"/>
        <w:jc w:val="both"/>
        <w:rPr>
          <w:color w:val="000000"/>
          <w:lang w:val="kk-KZ"/>
        </w:rPr>
      </w:pPr>
    </w:p>
    <w:p w:rsidR="001879D2" w:rsidRPr="00297D20" w:rsidRDefault="001879D2" w:rsidP="007A2343">
      <w:pPr>
        <w:pStyle w:val="a3"/>
        <w:spacing w:before="0" w:beforeAutospacing="0" w:after="0" w:afterAutospacing="0"/>
        <w:jc w:val="both"/>
        <w:rPr>
          <w:color w:val="000000"/>
          <w:lang w:val="kk-KZ"/>
        </w:rPr>
      </w:pPr>
    </w:p>
    <w:p w:rsidR="001879D2" w:rsidRPr="00297D20" w:rsidRDefault="001879D2" w:rsidP="007A2343">
      <w:pPr>
        <w:pStyle w:val="a3"/>
        <w:spacing w:before="0" w:beforeAutospacing="0" w:after="0" w:afterAutospacing="0"/>
        <w:jc w:val="both"/>
        <w:rPr>
          <w:color w:val="000000"/>
          <w:lang w:val="kk-KZ"/>
        </w:rPr>
      </w:pPr>
    </w:p>
    <w:p w:rsidR="001879D2" w:rsidRPr="00297D20" w:rsidRDefault="001879D2" w:rsidP="007A2343">
      <w:pPr>
        <w:pStyle w:val="a3"/>
        <w:spacing w:before="0" w:beforeAutospacing="0" w:after="0" w:afterAutospacing="0"/>
        <w:jc w:val="both"/>
        <w:rPr>
          <w:color w:val="000000"/>
          <w:lang w:val="kk-KZ"/>
        </w:rPr>
      </w:pPr>
    </w:p>
    <w:p w:rsidR="001879D2" w:rsidRPr="00297D20" w:rsidRDefault="001879D2" w:rsidP="007A2343">
      <w:pPr>
        <w:pStyle w:val="a3"/>
        <w:spacing w:before="0" w:beforeAutospacing="0" w:after="0" w:afterAutospacing="0"/>
        <w:jc w:val="both"/>
        <w:rPr>
          <w:color w:val="000000"/>
          <w:lang w:val="kk-KZ"/>
        </w:rPr>
      </w:pPr>
    </w:p>
    <w:p w:rsidR="001879D2" w:rsidRPr="00297D20" w:rsidRDefault="001879D2" w:rsidP="007A2343">
      <w:pPr>
        <w:pStyle w:val="a3"/>
        <w:spacing w:before="0" w:beforeAutospacing="0" w:after="0" w:afterAutospacing="0"/>
        <w:jc w:val="both"/>
        <w:rPr>
          <w:color w:val="000000"/>
          <w:lang w:val="kk-KZ"/>
        </w:rPr>
      </w:pPr>
    </w:p>
    <w:p w:rsidR="001879D2" w:rsidRPr="00297D20" w:rsidRDefault="001879D2" w:rsidP="007A2343">
      <w:pPr>
        <w:pStyle w:val="a3"/>
        <w:spacing w:before="0" w:beforeAutospacing="0" w:after="0" w:afterAutospacing="0"/>
        <w:jc w:val="both"/>
        <w:rPr>
          <w:color w:val="000000"/>
          <w:lang w:val="kk-KZ"/>
        </w:rPr>
      </w:pPr>
    </w:p>
    <w:p w:rsidR="001879D2" w:rsidRPr="00297D20" w:rsidRDefault="001879D2" w:rsidP="007A2343">
      <w:pPr>
        <w:pStyle w:val="a3"/>
        <w:spacing w:before="0" w:beforeAutospacing="0" w:after="0" w:afterAutospacing="0"/>
        <w:jc w:val="both"/>
        <w:rPr>
          <w:color w:val="000000"/>
          <w:lang w:val="kk-KZ"/>
        </w:rPr>
      </w:pPr>
    </w:p>
    <w:p w:rsidR="001879D2" w:rsidRPr="00297D20" w:rsidRDefault="001879D2" w:rsidP="007A2343">
      <w:pPr>
        <w:pStyle w:val="a3"/>
        <w:spacing w:before="0" w:beforeAutospacing="0" w:after="0" w:afterAutospacing="0"/>
        <w:jc w:val="both"/>
        <w:rPr>
          <w:color w:val="000000"/>
          <w:lang w:val="kk-KZ"/>
        </w:rPr>
      </w:pPr>
    </w:p>
    <w:p w:rsidR="001879D2" w:rsidRPr="00297D20" w:rsidRDefault="001879D2" w:rsidP="007A2343">
      <w:pPr>
        <w:pStyle w:val="a3"/>
        <w:spacing w:before="0" w:beforeAutospacing="0" w:after="0" w:afterAutospacing="0"/>
        <w:jc w:val="both"/>
        <w:rPr>
          <w:color w:val="000000"/>
          <w:lang w:val="kk-KZ"/>
        </w:rPr>
      </w:pPr>
    </w:p>
    <w:p w:rsidR="001879D2" w:rsidRDefault="001879D2" w:rsidP="007A2343">
      <w:pPr>
        <w:pStyle w:val="a3"/>
        <w:spacing w:before="0" w:beforeAutospacing="0" w:after="0" w:afterAutospacing="0"/>
        <w:jc w:val="both"/>
        <w:rPr>
          <w:color w:val="000000"/>
          <w:lang w:val="kk-KZ"/>
        </w:rPr>
      </w:pPr>
    </w:p>
    <w:p w:rsidR="00297D20" w:rsidRDefault="00297D20" w:rsidP="007A2343">
      <w:pPr>
        <w:pStyle w:val="a3"/>
        <w:spacing w:before="0" w:beforeAutospacing="0" w:after="0" w:afterAutospacing="0"/>
        <w:jc w:val="both"/>
        <w:rPr>
          <w:color w:val="000000"/>
          <w:lang w:val="kk-KZ"/>
        </w:rPr>
      </w:pPr>
    </w:p>
    <w:p w:rsidR="00297D20" w:rsidRDefault="00297D20" w:rsidP="007A2343">
      <w:pPr>
        <w:pStyle w:val="a3"/>
        <w:spacing w:before="0" w:beforeAutospacing="0" w:after="0" w:afterAutospacing="0"/>
        <w:jc w:val="both"/>
        <w:rPr>
          <w:color w:val="000000"/>
          <w:lang w:val="kk-KZ"/>
        </w:rPr>
      </w:pPr>
    </w:p>
    <w:p w:rsidR="00297D20" w:rsidRDefault="00297D20" w:rsidP="007A2343">
      <w:pPr>
        <w:pStyle w:val="a3"/>
        <w:spacing w:before="0" w:beforeAutospacing="0" w:after="0" w:afterAutospacing="0"/>
        <w:jc w:val="both"/>
        <w:rPr>
          <w:color w:val="000000"/>
          <w:lang w:val="kk-KZ"/>
        </w:rPr>
      </w:pPr>
    </w:p>
    <w:p w:rsidR="00297D20" w:rsidRDefault="00297D20" w:rsidP="007A2343">
      <w:pPr>
        <w:pStyle w:val="a3"/>
        <w:spacing w:before="0" w:beforeAutospacing="0" w:after="0" w:afterAutospacing="0"/>
        <w:jc w:val="both"/>
        <w:rPr>
          <w:color w:val="000000"/>
          <w:lang w:val="kk-KZ"/>
        </w:rPr>
      </w:pPr>
    </w:p>
    <w:p w:rsidR="00297D20" w:rsidRDefault="00297D20" w:rsidP="007A2343">
      <w:pPr>
        <w:pStyle w:val="a3"/>
        <w:spacing w:before="0" w:beforeAutospacing="0" w:after="0" w:afterAutospacing="0"/>
        <w:jc w:val="both"/>
        <w:rPr>
          <w:color w:val="000000"/>
          <w:lang w:val="kk-KZ"/>
        </w:rPr>
      </w:pPr>
    </w:p>
    <w:p w:rsidR="00297D20" w:rsidRDefault="00297D20" w:rsidP="007A2343">
      <w:pPr>
        <w:pStyle w:val="a3"/>
        <w:spacing w:before="0" w:beforeAutospacing="0" w:after="0" w:afterAutospacing="0"/>
        <w:jc w:val="both"/>
        <w:rPr>
          <w:color w:val="000000"/>
          <w:lang w:val="kk-KZ"/>
        </w:rPr>
      </w:pPr>
    </w:p>
    <w:p w:rsidR="00297D20" w:rsidRDefault="00297D20" w:rsidP="007A2343">
      <w:pPr>
        <w:pStyle w:val="a3"/>
        <w:spacing w:before="0" w:beforeAutospacing="0" w:after="0" w:afterAutospacing="0"/>
        <w:jc w:val="both"/>
        <w:rPr>
          <w:color w:val="000000"/>
          <w:lang w:val="kk-KZ"/>
        </w:rPr>
      </w:pPr>
    </w:p>
    <w:p w:rsidR="00297D20" w:rsidRDefault="00297D20" w:rsidP="007A2343">
      <w:pPr>
        <w:pStyle w:val="a3"/>
        <w:spacing w:before="0" w:beforeAutospacing="0" w:after="0" w:afterAutospacing="0"/>
        <w:jc w:val="both"/>
        <w:rPr>
          <w:color w:val="000000"/>
          <w:lang w:val="kk-KZ"/>
        </w:rPr>
      </w:pPr>
    </w:p>
    <w:p w:rsidR="00297D20" w:rsidRDefault="00297D20" w:rsidP="007A2343">
      <w:pPr>
        <w:pStyle w:val="a3"/>
        <w:spacing w:before="0" w:beforeAutospacing="0" w:after="0" w:afterAutospacing="0"/>
        <w:jc w:val="both"/>
        <w:rPr>
          <w:color w:val="000000"/>
          <w:lang w:val="kk-KZ"/>
        </w:rPr>
      </w:pPr>
    </w:p>
    <w:p w:rsidR="00297D20" w:rsidRDefault="00297D20" w:rsidP="007A2343">
      <w:pPr>
        <w:pStyle w:val="a3"/>
        <w:spacing w:before="0" w:beforeAutospacing="0" w:after="0" w:afterAutospacing="0"/>
        <w:jc w:val="both"/>
        <w:rPr>
          <w:color w:val="000000"/>
          <w:lang w:val="kk-KZ"/>
        </w:rPr>
      </w:pPr>
    </w:p>
    <w:p w:rsidR="00297D20" w:rsidRDefault="00297D20" w:rsidP="007A2343">
      <w:pPr>
        <w:pStyle w:val="a3"/>
        <w:spacing w:before="0" w:beforeAutospacing="0" w:after="0" w:afterAutospacing="0"/>
        <w:jc w:val="both"/>
        <w:rPr>
          <w:color w:val="000000"/>
          <w:lang w:val="kk-KZ"/>
        </w:rPr>
      </w:pPr>
    </w:p>
    <w:p w:rsidR="00541C54" w:rsidRDefault="00541C54" w:rsidP="007A2343">
      <w:pPr>
        <w:pStyle w:val="a3"/>
        <w:spacing w:before="0" w:beforeAutospacing="0" w:after="0" w:afterAutospacing="0"/>
        <w:jc w:val="both"/>
        <w:rPr>
          <w:color w:val="000000"/>
          <w:lang w:val="kk-KZ"/>
        </w:rPr>
      </w:pPr>
    </w:p>
    <w:p w:rsidR="00541C54" w:rsidRDefault="00541C54" w:rsidP="007A2343">
      <w:pPr>
        <w:pStyle w:val="a3"/>
        <w:spacing w:before="0" w:beforeAutospacing="0" w:after="0" w:afterAutospacing="0"/>
        <w:jc w:val="both"/>
        <w:rPr>
          <w:color w:val="000000"/>
          <w:lang w:val="kk-KZ"/>
        </w:rPr>
      </w:pPr>
    </w:p>
    <w:p w:rsidR="00541C54" w:rsidRDefault="00541C54" w:rsidP="007A2343">
      <w:pPr>
        <w:pStyle w:val="a3"/>
        <w:spacing w:before="0" w:beforeAutospacing="0" w:after="0" w:afterAutospacing="0"/>
        <w:jc w:val="both"/>
        <w:rPr>
          <w:color w:val="000000"/>
          <w:lang w:val="kk-KZ"/>
        </w:rPr>
      </w:pPr>
    </w:p>
    <w:p w:rsidR="00541C54" w:rsidRDefault="00541C54" w:rsidP="007A2343">
      <w:pPr>
        <w:pStyle w:val="a3"/>
        <w:spacing w:before="0" w:beforeAutospacing="0" w:after="0" w:afterAutospacing="0"/>
        <w:jc w:val="both"/>
        <w:rPr>
          <w:color w:val="000000"/>
          <w:lang w:val="kk-KZ"/>
        </w:rPr>
      </w:pPr>
    </w:p>
    <w:p w:rsidR="00541C54" w:rsidRDefault="00541C54" w:rsidP="007A2343">
      <w:pPr>
        <w:pStyle w:val="a3"/>
        <w:spacing w:before="0" w:beforeAutospacing="0" w:after="0" w:afterAutospacing="0"/>
        <w:jc w:val="both"/>
        <w:rPr>
          <w:color w:val="000000"/>
          <w:lang w:val="kk-KZ"/>
        </w:rPr>
      </w:pPr>
    </w:p>
    <w:p w:rsidR="00297D20" w:rsidRDefault="00297D20" w:rsidP="007A2343">
      <w:pPr>
        <w:pStyle w:val="a3"/>
        <w:spacing w:before="0" w:beforeAutospacing="0" w:after="0" w:afterAutospacing="0"/>
        <w:jc w:val="both"/>
        <w:rPr>
          <w:color w:val="000000"/>
          <w:lang w:val="kk-KZ"/>
        </w:rPr>
      </w:pPr>
    </w:p>
    <w:p w:rsidR="00297D20" w:rsidRDefault="00297D20" w:rsidP="007A2343">
      <w:pPr>
        <w:pStyle w:val="a3"/>
        <w:spacing w:before="0" w:beforeAutospacing="0" w:after="0" w:afterAutospacing="0"/>
        <w:jc w:val="both"/>
        <w:rPr>
          <w:color w:val="000000"/>
          <w:lang w:val="kk-KZ"/>
        </w:rPr>
      </w:pPr>
    </w:p>
    <w:p w:rsidR="00297D20" w:rsidRDefault="00297D20" w:rsidP="007A2343">
      <w:pPr>
        <w:pStyle w:val="a3"/>
        <w:spacing w:before="0" w:beforeAutospacing="0" w:after="0" w:afterAutospacing="0"/>
        <w:jc w:val="both"/>
        <w:rPr>
          <w:color w:val="000000"/>
          <w:lang w:val="kk-KZ"/>
        </w:rPr>
      </w:pPr>
    </w:p>
    <w:p w:rsidR="00297D20" w:rsidRDefault="00297D20" w:rsidP="007A2343">
      <w:pPr>
        <w:pStyle w:val="a3"/>
        <w:spacing w:before="0" w:beforeAutospacing="0" w:after="0" w:afterAutospacing="0"/>
        <w:jc w:val="both"/>
        <w:rPr>
          <w:color w:val="000000"/>
          <w:lang w:val="kk-KZ"/>
        </w:rPr>
      </w:pPr>
    </w:p>
    <w:p w:rsidR="00297D20" w:rsidRDefault="00297D20" w:rsidP="007A2343">
      <w:pPr>
        <w:pStyle w:val="a3"/>
        <w:spacing w:before="0" w:beforeAutospacing="0" w:after="0" w:afterAutospacing="0"/>
        <w:jc w:val="both"/>
        <w:rPr>
          <w:color w:val="000000"/>
          <w:lang w:val="kk-KZ"/>
        </w:rPr>
      </w:pPr>
    </w:p>
    <w:p w:rsidR="00274E67" w:rsidRDefault="00274E67" w:rsidP="007A2343">
      <w:pPr>
        <w:pStyle w:val="a3"/>
        <w:spacing w:before="0" w:beforeAutospacing="0" w:after="0" w:afterAutospacing="0"/>
        <w:jc w:val="both"/>
        <w:rPr>
          <w:color w:val="000000"/>
          <w:lang w:val="kk-KZ"/>
        </w:rPr>
      </w:pPr>
    </w:p>
    <w:p w:rsidR="00274E67" w:rsidRDefault="00274E67" w:rsidP="007A2343">
      <w:pPr>
        <w:pStyle w:val="a3"/>
        <w:spacing w:before="0" w:beforeAutospacing="0" w:after="0" w:afterAutospacing="0"/>
        <w:jc w:val="both"/>
        <w:rPr>
          <w:color w:val="000000"/>
          <w:lang w:val="kk-KZ"/>
        </w:rPr>
      </w:pPr>
    </w:p>
    <w:p w:rsidR="00297D20" w:rsidRDefault="00297D20" w:rsidP="007A2343">
      <w:pPr>
        <w:pStyle w:val="a3"/>
        <w:spacing w:before="0" w:beforeAutospacing="0" w:after="0" w:afterAutospacing="0"/>
        <w:jc w:val="both"/>
        <w:rPr>
          <w:color w:val="000000"/>
          <w:lang w:val="kk-KZ"/>
        </w:rPr>
      </w:pPr>
    </w:p>
    <w:p w:rsidR="001879D2" w:rsidRPr="00297D20" w:rsidRDefault="001879D2" w:rsidP="007A2343">
      <w:pPr>
        <w:pStyle w:val="a3"/>
        <w:spacing w:before="0" w:beforeAutospacing="0" w:after="0" w:afterAutospacing="0"/>
        <w:jc w:val="both"/>
        <w:rPr>
          <w:color w:val="000000"/>
          <w:lang w:val="kk-KZ"/>
        </w:rPr>
      </w:pPr>
    </w:p>
    <w:p w:rsidR="006C1AA4" w:rsidRPr="00297D20" w:rsidRDefault="00541C54" w:rsidP="007A2343">
      <w:pPr>
        <w:spacing w:after="0"/>
        <w:jc w:val="both"/>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Тақырып 4.</w:t>
      </w:r>
      <w:r w:rsidR="006C1AA4" w:rsidRPr="00297D20">
        <w:rPr>
          <w:rFonts w:ascii="Times New Roman" w:hAnsi="Times New Roman" w:cs="Times New Roman"/>
          <w:b/>
          <w:sz w:val="24"/>
          <w:szCs w:val="24"/>
          <w:lang w:val="kk-KZ"/>
        </w:rPr>
        <w:t xml:space="preserve"> Ірі қара малдар мен күйісті малдардың обасы. Балау, ажыратып балау және алдын алу шаралары.</w:t>
      </w:r>
    </w:p>
    <w:p w:rsidR="006605BC" w:rsidRPr="00297D20" w:rsidRDefault="006605BC" w:rsidP="007A2343">
      <w:pPr>
        <w:spacing w:after="0"/>
        <w:jc w:val="both"/>
        <w:rPr>
          <w:rFonts w:ascii="Times New Roman" w:hAnsi="Times New Roman" w:cs="Times New Roman"/>
          <w:sz w:val="24"/>
          <w:szCs w:val="24"/>
          <w:lang w:val="kk-KZ"/>
        </w:rPr>
      </w:pPr>
      <w:r w:rsidRPr="00297D20">
        <w:rPr>
          <w:rFonts w:ascii="Times New Roman" w:hAnsi="Times New Roman" w:cs="Times New Roman"/>
          <w:b/>
          <w:sz w:val="24"/>
          <w:szCs w:val="24"/>
          <w:lang w:val="kk-KZ"/>
        </w:rPr>
        <w:t xml:space="preserve">Сабақтың мақсаты: </w:t>
      </w:r>
      <w:r w:rsidRPr="00297D20">
        <w:rPr>
          <w:rFonts w:ascii="Times New Roman" w:hAnsi="Times New Roman" w:cs="Times New Roman"/>
          <w:sz w:val="24"/>
          <w:szCs w:val="24"/>
          <w:lang w:val="kk-KZ"/>
        </w:rPr>
        <w:t>Ірі қара малдар мен күйісті малдардың обасын толық зерттеу.</w:t>
      </w:r>
    </w:p>
    <w:p w:rsidR="006605BC" w:rsidRPr="00297D20" w:rsidRDefault="006605BC" w:rsidP="007A2343">
      <w:pPr>
        <w:spacing w:after="0"/>
        <w:jc w:val="both"/>
        <w:rPr>
          <w:rFonts w:ascii="Times New Roman" w:hAnsi="Times New Roman" w:cs="Times New Roman"/>
          <w:b/>
          <w:sz w:val="24"/>
          <w:szCs w:val="24"/>
          <w:lang w:val="kk-KZ"/>
        </w:rPr>
      </w:pPr>
      <w:r w:rsidRPr="00297D20">
        <w:rPr>
          <w:rFonts w:ascii="Times New Roman" w:hAnsi="Times New Roman" w:cs="Times New Roman"/>
          <w:b/>
          <w:sz w:val="24"/>
          <w:szCs w:val="24"/>
          <w:lang w:val="kk-KZ"/>
        </w:rPr>
        <w:t>Жоспар:</w:t>
      </w:r>
    </w:p>
    <w:p w:rsidR="006605BC" w:rsidRPr="00297D20" w:rsidRDefault="006605BC" w:rsidP="007A2343">
      <w:pPr>
        <w:spacing w:after="0"/>
        <w:jc w:val="both"/>
        <w:rPr>
          <w:rFonts w:ascii="Times New Roman" w:hAnsi="Times New Roman" w:cs="Times New Roman"/>
          <w:sz w:val="24"/>
          <w:szCs w:val="24"/>
          <w:lang w:val="kk-KZ"/>
        </w:rPr>
      </w:pPr>
      <w:r w:rsidRPr="00297D20">
        <w:rPr>
          <w:rFonts w:ascii="Times New Roman" w:hAnsi="Times New Roman" w:cs="Times New Roman"/>
          <w:sz w:val="24"/>
          <w:szCs w:val="24"/>
          <w:lang w:val="kk-KZ"/>
        </w:rPr>
        <w:t>1.Арудың анықтамасы</w:t>
      </w:r>
    </w:p>
    <w:p w:rsidR="006605BC" w:rsidRPr="00297D20" w:rsidRDefault="006605BC" w:rsidP="007A2343">
      <w:pPr>
        <w:spacing w:after="0"/>
        <w:jc w:val="both"/>
        <w:rPr>
          <w:rFonts w:ascii="Times New Roman" w:hAnsi="Times New Roman" w:cs="Times New Roman"/>
          <w:sz w:val="24"/>
          <w:szCs w:val="24"/>
          <w:lang w:val="kk-KZ"/>
        </w:rPr>
      </w:pPr>
      <w:r w:rsidRPr="00297D20">
        <w:rPr>
          <w:rFonts w:ascii="Times New Roman" w:hAnsi="Times New Roman" w:cs="Times New Roman"/>
          <w:sz w:val="24"/>
          <w:szCs w:val="24"/>
          <w:lang w:val="kk-KZ"/>
        </w:rPr>
        <w:t>2.Балау, ажыратып балау</w:t>
      </w:r>
    </w:p>
    <w:p w:rsidR="006605BC" w:rsidRPr="00297D20" w:rsidRDefault="006605BC" w:rsidP="007A2343">
      <w:pPr>
        <w:spacing w:after="0"/>
        <w:jc w:val="both"/>
        <w:rPr>
          <w:rFonts w:ascii="Times New Roman" w:hAnsi="Times New Roman" w:cs="Times New Roman"/>
          <w:sz w:val="24"/>
          <w:szCs w:val="24"/>
          <w:lang w:val="kk-KZ"/>
        </w:rPr>
      </w:pPr>
      <w:r w:rsidRPr="00297D20">
        <w:rPr>
          <w:rFonts w:ascii="Times New Roman" w:hAnsi="Times New Roman" w:cs="Times New Roman"/>
          <w:sz w:val="24"/>
          <w:szCs w:val="24"/>
          <w:lang w:val="kk-KZ"/>
        </w:rPr>
        <w:t>3.Алдын алу шаралары</w:t>
      </w:r>
    </w:p>
    <w:p w:rsidR="00E965C5" w:rsidRPr="00297D20" w:rsidRDefault="00E965C5" w:rsidP="00541C54">
      <w:pPr>
        <w:spacing w:after="0"/>
        <w:ind w:firstLine="567"/>
        <w:jc w:val="both"/>
        <w:rPr>
          <w:rFonts w:ascii="Times New Roman" w:hAnsi="Times New Roman" w:cs="Times New Roman"/>
          <w:color w:val="000000"/>
          <w:sz w:val="24"/>
          <w:szCs w:val="24"/>
          <w:lang w:val="kk-KZ"/>
        </w:rPr>
      </w:pPr>
      <w:r w:rsidRPr="00297D20">
        <w:rPr>
          <w:rFonts w:ascii="Times New Roman" w:hAnsi="Times New Roman" w:cs="Times New Roman"/>
          <w:color w:val="000000"/>
          <w:sz w:val="24"/>
          <w:szCs w:val="24"/>
          <w:lang w:val="kk-KZ"/>
        </w:rPr>
        <w:t>Сиыр обасы (Pestis bovurn, чума крупного рогатого скота) - өлітию түрінде, кілегейлі қабықтардың, эсіресе ішек қарынның кілегейлі қабықта- рының, ісініп өліеттенуі, дене қызуының көтерілуі арқылы ерекшеленетін, жіті өтетін вирустық ауру.</w:t>
      </w:r>
    </w:p>
    <w:p w:rsidR="00E965C5" w:rsidRPr="00297D20" w:rsidRDefault="00E965C5" w:rsidP="00541C54">
      <w:pPr>
        <w:spacing w:after="0"/>
        <w:ind w:firstLine="567"/>
        <w:jc w:val="both"/>
        <w:rPr>
          <w:rFonts w:ascii="Times New Roman" w:hAnsi="Times New Roman" w:cs="Times New Roman"/>
          <w:color w:val="000000"/>
          <w:sz w:val="24"/>
          <w:szCs w:val="24"/>
          <w:lang w:val="kk-KZ"/>
        </w:rPr>
      </w:pPr>
      <w:r w:rsidRPr="00297D20">
        <w:rPr>
          <w:rFonts w:ascii="Times New Roman" w:hAnsi="Times New Roman" w:cs="Times New Roman"/>
          <w:color w:val="000000"/>
          <w:sz w:val="24"/>
          <w:szCs w:val="24"/>
          <w:lang w:val="kk-KZ"/>
        </w:rPr>
        <w:t>Қоздырушысы - Rinderpest morbilli virus - құрамында РНҚ бар пара- миксовирустар тұқымдастығының Morbillivirus туыстастығына жататын вирус. Мөлшері 86-126 нм, эр түрлі формада жэне өлшемде полиморфты келеді. Вириондарының басым көпшілігі домалақ немесе сопақша, ал кейбірі жіпше тэрізді болады. Сиыр обасының, ит обасының жэне қызылшаның вирустары- ның өзара ортақ антигені бар.</w:t>
      </w:r>
    </w:p>
    <w:p w:rsidR="00E965C5" w:rsidRPr="00297D20" w:rsidRDefault="00E965C5" w:rsidP="00541C54">
      <w:pPr>
        <w:pStyle w:val="a3"/>
        <w:spacing w:before="0" w:beforeAutospacing="0" w:after="0" w:afterAutospacing="0"/>
        <w:ind w:firstLine="567"/>
        <w:jc w:val="both"/>
        <w:rPr>
          <w:color w:val="000000"/>
          <w:lang w:val="kk-KZ"/>
        </w:rPr>
      </w:pPr>
      <w:r w:rsidRPr="00297D20">
        <w:rPr>
          <w:color w:val="000000"/>
          <w:lang w:val="kk-KZ"/>
        </w:rPr>
        <w:t>Дерттенуі. Алиментарлық жолмен енген вирус қанға өтіп, бүкіл денеге тарайды. Ол негізінен сөл түйіндерінде, сүйек майында, өкпеде, тыныс жэне ас қорыту жолдарының кілегейлі қабықтарында көбейеді. Бұның нәтижесінде сепсиске тэн өзгерістер туындап, қан тамырларының зақымдануынан жаппай қанталау байқалады. Ac қорыту жолдарының кілегейлі қабықтары ісініп, қан кернеп, эпителийі өліеттеніп, сыдырылып, қызылшақаланып ойылады. Ішек қуысына қанның плазмасы сүзіліп өтіп, бүлінген эпителиймен бірге қоймал- жың жалқақ түзеді. Қанда бастапқы кезде лимфоцитарлық лейкоцитоз байқа- лып, соңынан лейкопенияға, эозинопенияға, ядросы солға ауытқыған нейтро- филияға ұласады.</w:t>
      </w:r>
    </w:p>
    <w:p w:rsidR="00E965C5" w:rsidRPr="00297D20" w:rsidRDefault="00E965C5" w:rsidP="00541C54">
      <w:pPr>
        <w:pStyle w:val="a3"/>
        <w:spacing w:before="0" w:beforeAutospacing="0" w:after="0" w:afterAutospacing="0"/>
        <w:ind w:firstLine="567"/>
        <w:jc w:val="both"/>
        <w:rPr>
          <w:color w:val="000000"/>
          <w:lang w:val="kk-KZ"/>
        </w:rPr>
      </w:pPr>
      <w:r w:rsidRPr="00297D20">
        <w:rPr>
          <w:color w:val="000000"/>
          <w:lang w:val="kk-KZ"/>
        </w:rPr>
        <w:t>Ішек-қарынның кілегейлі қабығы зақымдануы салдарынан ас қорыту бұзылып, іш өтеді. Нәтижесінде организм өте тез сусызданып, ауру мал қатты арықтайды. Негізінен қан айналымының бүзылуы мен жүрек қызметінің жетімсіздігі өлімге әкеп соқтырады.</w:t>
      </w:r>
    </w:p>
    <w:p w:rsidR="00E965C5" w:rsidRPr="00297D20" w:rsidRDefault="00E965C5" w:rsidP="00541C54">
      <w:pPr>
        <w:pStyle w:val="a3"/>
        <w:spacing w:before="0" w:beforeAutospacing="0" w:after="0" w:afterAutospacing="0"/>
        <w:ind w:firstLine="567"/>
        <w:jc w:val="both"/>
        <w:rPr>
          <w:color w:val="000000"/>
          <w:lang w:val="kk-KZ"/>
        </w:rPr>
      </w:pPr>
      <w:r w:rsidRPr="00297D20">
        <w:rPr>
          <w:color w:val="000000"/>
          <w:lang w:val="kk-KZ"/>
        </w:rPr>
        <w:t>Өтуі мен симптомдары. Жасырын кезеңі 3-17 күн. Ауру әдетте жіті, кейде аса жіті, жітіден томен жэне үзілмелі түрде өтеді. Қой, ешкі жэне түйе ауыра қалған жағдайда көбінесе үзілмелі не өшкін түрінде байқалады.</w:t>
      </w:r>
    </w:p>
    <w:p w:rsidR="00E965C5" w:rsidRPr="00297D20" w:rsidRDefault="00E965C5" w:rsidP="00541C54">
      <w:pPr>
        <w:pStyle w:val="a3"/>
        <w:spacing w:before="0" w:beforeAutospacing="0" w:after="0" w:afterAutospacing="0"/>
        <w:ind w:firstLine="567"/>
        <w:jc w:val="both"/>
        <w:rPr>
          <w:color w:val="000000"/>
          <w:lang w:val="kk-KZ"/>
        </w:rPr>
      </w:pPr>
      <w:r w:rsidRPr="00297D20">
        <w:rPr>
          <w:color w:val="000000"/>
          <w:lang w:val="kk-KZ"/>
        </w:rPr>
        <w:t>Аурудың бастапқы белгісі - дене қызуының 41-42°С-қа көтерілуі. Ыс- тық тұрақты болып, таңертеңгі мезгілде ғана аздап (1°С мөлшерінде) төмен- дейді. Жем-шөп жеуі саябырлап, ішек-қарында атония байқалады, шөлдей береді, сауын малдың сүті қайтады, 2-3 күн өткенде ауыз қуысының кілегейлі қабығында ауруға тэн өзгерістер байқалады. Бастапқыда қан кернеген телім- дер, кейіннен бозғылт-сарғыш дақтар пайда болады.</w:t>
      </w:r>
    </w:p>
    <w:p w:rsidR="00E965C5" w:rsidRPr="00297D20" w:rsidRDefault="00E965C5" w:rsidP="00541C54">
      <w:pPr>
        <w:pStyle w:val="a3"/>
        <w:spacing w:before="0" w:beforeAutospacing="0" w:after="0" w:afterAutospacing="0"/>
        <w:ind w:firstLine="567"/>
        <w:jc w:val="both"/>
        <w:rPr>
          <w:color w:val="000000"/>
          <w:lang w:val="kk-KZ"/>
        </w:rPr>
      </w:pPr>
      <w:r w:rsidRPr="00297D20">
        <w:rPr>
          <w:color w:val="000000"/>
          <w:lang w:val="kk-KZ"/>
        </w:rPr>
        <w:t>Алғашқыда олар тығыз болып, соңынан жұмсарып, бірнеше жерінен ойылады. Ойылған жер алқызыл түсті, шеттері тегіс емес. Ауыздан шұбырып сілекей ағады. Көздің конъюнк- тивасы қызарып, қабақтары домбығып, көзден жас ағады. Көздің мүйіз қабы- ғы кей жағдайда күңгірттенеді, көздің алдыңғы камерасында эссудат жинала- ды. Ринит, вульвит, вагинит байқалады. Жануар бастапқы 3-4 күнде қозбалы келеді, кейіннен селқостық пайда болады. Жүні үрпиіп, бұлшық еті босаң- сиды. Тамыр соғысы мен тыныс алуы жиілеп, ентік пайда болады. Жөтеледі, кейбір бұлшық еттері жыбырлап, жануар тісін шықырлатып, ыңыранады.</w:t>
      </w:r>
    </w:p>
    <w:p w:rsidR="00E965C5" w:rsidRPr="00297D20" w:rsidRDefault="00E965C5" w:rsidP="00541C54">
      <w:pPr>
        <w:pStyle w:val="a3"/>
        <w:spacing w:before="0" w:beforeAutospacing="0" w:after="0" w:afterAutospacing="0"/>
        <w:ind w:firstLine="567"/>
        <w:jc w:val="both"/>
        <w:rPr>
          <w:color w:val="000000"/>
          <w:lang w:val="kk-KZ"/>
        </w:rPr>
      </w:pPr>
      <w:r w:rsidRPr="00297D20">
        <w:rPr>
          <w:color w:val="000000"/>
          <w:lang w:val="kk-KZ"/>
        </w:rPr>
        <w:t>Балау. Обаға диагноз індеттанулық, клиникалық, патологиялық-анато- миялық деректердің, зертханалық тексеру мен бейім жануарларға қойылған биосынаманың нэтижелеріне негізделеді. Зертханалық балау вирусты ұлпа өсінінде бөліп алу жэне оны бейтараптау реакциясы арқылы анықтау, вирус- тың антигенін өлген жэне сойылған малдардың ағзалары мен ұлпаларында серологиялық жолмен (КБР, ДПР,</w:t>
      </w:r>
      <w:r w:rsidR="001879D2" w:rsidRPr="00297D20">
        <w:rPr>
          <w:color w:val="000000"/>
          <w:lang w:val="kk-KZ"/>
        </w:rPr>
        <w:t xml:space="preserve"> ИЭОФР, ГАТР, ҚГАР, ИФР, ИФА) жә</w:t>
      </w:r>
      <w:r w:rsidRPr="00297D20">
        <w:rPr>
          <w:color w:val="000000"/>
          <w:lang w:val="kk-KZ"/>
        </w:rPr>
        <w:t>не ауырып жазылған малдың қан сарысуында өзгеше антиденелерді серология- лык реакциялар (КБР, БР, ДПР, ҚГАР, ИФА) бойынша анықтау арқылы іске асырылады.</w:t>
      </w:r>
    </w:p>
    <w:p w:rsidR="00E965C5" w:rsidRPr="00297D20" w:rsidRDefault="00E965C5" w:rsidP="00541C54">
      <w:pPr>
        <w:pStyle w:val="a3"/>
        <w:spacing w:before="0" w:beforeAutospacing="0" w:after="0" w:afterAutospacing="0"/>
        <w:ind w:firstLine="567"/>
        <w:jc w:val="both"/>
        <w:rPr>
          <w:color w:val="000000"/>
        </w:rPr>
      </w:pPr>
      <w:r w:rsidRPr="00297D20">
        <w:rPr>
          <w:color w:val="000000"/>
        </w:rPr>
        <w:lastRenderedPageBreak/>
        <w:t>Обаны зілді катарлы қызбадан ажырату қажет. Соңғы ауру жүғымтал емес, ұзаққа созылады, бірен-саран мал ғана ауырады, көздің өзгеше зақымд</w:t>
      </w:r>
      <w:proofErr w:type="gramStart"/>
      <w:r w:rsidRPr="00297D20">
        <w:rPr>
          <w:color w:val="000000"/>
        </w:rPr>
        <w:t>а-</w:t>
      </w:r>
      <w:proofErr w:type="gramEnd"/>
      <w:r w:rsidRPr="00297D20">
        <w:rPr>
          <w:color w:val="000000"/>
        </w:rPr>
        <w:t xml:space="preserve"> нуымен (диффузды кератит, фибринозды ирит) ерекшеленеді. Сонымен қатар, вирусты энтериттен (індет баяу өрбіп, ауру жеңіл өтеді, арнайы вирусоло- гиялық тексерудің нәтижесі негізге алынады), пастереллезден (ауыздың кіле- гейлі қабығы зақымданбайды, бактериологиялык тексеру оң нэтиже береді) ажыратады. Аусыл обадан гө</w:t>
      </w:r>
      <w:proofErr w:type="gramStart"/>
      <w:r w:rsidRPr="00297D20">
        <w:rPr>
          <w:color w:val="000000"/>
        </w:rPr>
        <w:t>р</w:t>
      </w:r>
      <w:proofErr w:type="gramEnd"/>
      <w:r w:rsidRPr="00297D20">
        <w:rPr>
          <w:color w:val="000000"/>
        </w:rPr>
        <w:t>і жұғымтал, зілсіз өткенде ауырған мал өлмейді, аусылға тэн күлдіреуіктер пайда болады жэне теңіз тышқанына қойылған биосынама оң нәтиже береді. Кокцидиоз бен қан паразиттік аурулардан өтуі мен клиникалық белгілері, ауру малдың қаны мен нәжісін микроскопиялық тексеру арқылы ажыратады.</w:t>
      </w:r>
    </w:p>
    <w:p w:rsidR="00E965C5" w:rsidRPr="00297D20" w:rsidRDefault="00E965C5" w:rsidP="00541C54">
      <w:pPr>
        <w:pStyle w:val="a3"/>
        <w:spacing w:before="0" w:beforeAutospacing="0" w:after="0" w:afterAutospacing="0"/>
        <w:ind w:firstLine="567"/>
        <w:jc w:val="both"/>
        <w:rPr>
          <w:color w:val="000000"/>
        </w:rPr>
      </w:pPr>
      <w:r w:rsidRPr="00297D20">
        <w:rPr>
          <w:color w:val="000000"/>
        </w:rPr>
        <w:t>Емі. Обамен ауырған малды емдеуге тиым салынған. Ауырған мал сой</w:t>
      </w:r>
      <w:proofErr w:type="gramStart"/>
      <w:r w:rsidRPr="00297D20">
        <w:rPr>
          <w:color w:val="000000"/>
        </w:rPr>
        <w:t>ы-</w:t>
      </w:r>
      <w:proofErr w:type="gramEnd"/>
      <w:r w:rsidRPr="00297D20">
        <w:rPr>
          <w:color w:val="000000"/>
        </w:rPr>
        <w:t xml:space="preserve"> лып, өлексе өртеледі.</w:t>
      </w:r>
    </w:p>
    <w:p w:rsidR="00E965C5" w:rsidRPr="00297D20" w:rsidRDefault="00E965C5" w:rsidP="00541C54">
      <w:pPr>
        <w:pStyle w:val="a3"/>
        <w:spacing w:before="0" w:beforeAutospacing="0" w:after="0" w:afterAutospacing="0"/>
        <w:ind w:firstLine="567"/>
        <w:jc w:val="both"/>
        <w:rPr>
          <w:color w:val="000000"/>
        </w:rPr>
      </w:pPr>
      <w:r w:rsidRPr="00297D20">
        <w:rPr>
          <w:color w:val="000000"/>
        </w:rPr>
        <w:t>Дауалау және күресу шаралары. Обаны болдырмау үшін шекаралық аймақты қатаң бақылап, ауру шығу қаупі төнген сәтте бейі</w:t>
      </w:r>
      <w:proofErr w:type="gramStart"/>
      <w:r w:rsidRPr="00297D20">
        <w:rPr>
          <w:color w:val="000000"/>
        </w:rPr>
        <w:t>м</w:t>
      </w:r>
      <w:proofErr w:type="gramEnd"/>
      <w:r w:rsidRPr="00297D20">
        <w:rPr>
          <w:color w:val="000000"/>
        </w:rPr>
        <w:t xml:space="preserve"> жануарларды жедел егу керек.</w:t>
      </w:r>
    </w:p>
    <w:p w:rsidR="00E965C5" w:rsidRPr="00297D20" w:rsidRDefault="00E965C5" w:rsidP="00541C54">
      <w:pPr>
        <w:pStyle w:val="a3"/>
        <w:spacing w:before="0" w:beforeAutospacing="0" w:after="0" w:afterAutospacing="0"/>
        <w:ind w:firstLine="567"/>
        <w:jc w:val="both"/>
        <w:rPr>
          <w:color w:val="000000"/>
        </w:rPr>
      </w:pPr>
      <w:r w:rsidRPr="00297D20">
        <w:rPr>
          <w:color w:val="000000"/>
        </w:rPr>
        <w:t xml:space="preserve">Сиыр обасы </w:t>
      </w:r>
      <w:proofErr w:type="gramStart"/>
      <w:r w:rsidRPr="00297D20">
        <w:rPr>
          <w:color w:val="000000"/>
        </w:rPr>
        <w:t>шы</w:t>
      </w:r>
      <w:proofErr w:type="gramEnd"/>
      <w:r w:rsidRPr="00297D20">
        <w:rPr>
          <w:color w:val="000000"/>
        </w:rPr>
        <w:t>ға қалған кезде елді мекенге карантин қойып, малдың қай түлігі болмасын ол жерден әкетуге тиым салынады. Сонымен қатар, ол жердей жем, мал өнімдері алынбайды, тері дайындалмайды, адамдардың келі</w:t>
      </w:r>
      <w:proofErr w:type="gramStart"/>
      <w:r w:rsidRPr="00297D20">
        <w:rPr>
          <w:color w:val="000000"/>
        </w:rPr>
        <w:t>п-</w:t>
      </w:r>
      <w:proofErr w:type="gramEnd"/>
      <w:r w:rsidRPr="00297D20">
        <w:rPr>
          <w:color w:val="000000"/>
        </w:rPr>
        <w:t xml:space="preserve"> кетуіне, көлік қатынасына рұқсат етілмейді. Тәулік бойы кезекшілік бекітіл- ген күзет қойылады. Барлық сиыр малын қолда ұстап бағады. Ортақ суаттан </w:t>
      </w:r>
      <w:proofErr w:type="gramStart"/>
      <w:r w:rsidRPr="00297D20">
        <w:rPr>
          <w:color w:val="000000"/>
        </w:rPr>
        <w:t>суару</w:t>
      </w:r>
      <w:proofErr w:type="gramEnd"/>
      <w:r w:rsidRPr="00297D20">
        <w:rPr>
          <w:color w:val="000000"/>
        </w:rPr>
        <w:t>ға тиым салынады. Күн сайын термометрия жүргізі</w:t>
      </w:r>
      <w:proofErr w:type="gramStart"/>
      <w:r w:rsidRPr="00297D20">
        <w:rPr>
          <w:color w:val="000000"/>
        </w:rPr>
        <w:t>п</w:t>
      </w:r>
      <w:proofErr w:type="gramEnd"/>
      <w:r w:rsidRPr="00297D20">
        <w:rPr>
          <w:color w:val="000000"/>
        </w:rPr>
        <w:t>, температурасы ба- рын оқшаулап, 2-3 күнде ыстығы қайтпаса сойып, терісімен қоса өртейді. Күн сайын қораны тазалап, дезинфекциялайды.</w:t>
      </w:r>
    </w:p>
    <w:p w:rsidR="00E965C5" w:rsidRPr="00297D20" w:rsidRDefault="00E965C5" w:rsidP="00541C54">
      <w:pPr>
        <w:pStyle w:val="a3"/>
        <w:spacing w:before="0" w:beforeAutospacing="0" w:after="0" w:afterAutospacing="0"/>
        <w:ind w:firstLine="567"/>
        <w:jc w:val="both"/>
        <w:rPr>
          <w:color w:val="000000"/>
        </w:rPr>
      </w:pPr>
      <w:r w:rsidRPr="00297D20">
        <w:rPr>
          <w:color w:val="000000"/>
        </w:rPr>
        <w:t>Ауру шыққан жердегі барлық сиыр малын бі</w:t>
      </w:r>
      <w:proofErr w:type="gramStart"/>
      <w:r w:rsidRPr="00297D20">
        <w:rPr>
          <w:color w:val="000000"/>
        </w:rPr>
        <w:t>р</w:t>
      </w:r>
      <w:proofErr w:type="gramEnd"/>
      <w:r w:rsidRPr="00297D20">
        <w:rPr>
          <w:color w:val="000000"/>
        </w:rPr>
        <w:t xml:space="preserve"> мезгілде обаға қарсы егеді. 10 күн өткен соң жайылымға шығарады. Ауру мал тұ</w:t>
      </w:r>
      <w:proofErr w:type="gramStart"/>
      <w:r w:rsidRPr="00297D20">
        <w:rPr>
          <w:color w:val="000000"/>
        </w:rPr>
        <w:t>р</w:t>
      </w:r>
      <w:proofErr w:type="gramEnd"/>
      <w:r w:rsidRPr="00297D20">
        <w:rPr>
          <w:color w:val="000000"/>
        </w:rPr>
        <w:t>ған қораны әктеп, кемінде 4 күнге жауып</w:t>
      </w:r>
    </w:p>
    <w:p w:rsidR="00E965C5" w:rsidRPr="00297D20" w:rsidRDefault="00E965C5" w:rsidP="00541C54">
      <w:pPr>
        <w:pStyle w:val="a3"/>
        <w:spacing w:before="0" w:beforeAutospacing="0" w:after="0" w:afterAutospacing="0"/>
        <w:ind w:firstLine="567"/>
        <w:jc w:val="both"/>
        <w:rPr>
          <w:color w:val="000000"/>
        </w:rPr>
      </w:pPr>
      <w:r w:rsidRPr="00297D20">
        <w:rPr>
          <w:color w:val="000000"/>
        </w:rPr>
        <w:t>тастайды.</w:t>
      </w:r>
    </w:p>
    <w:p w:rsidR="001879D2" w:rsidRPr="00297D20" w:rsidRDefault="00E965C5" w:rsidP="00541C54">
      <w:pPr>
        <w:pStyle w:val="a3"/>
        <w:spacing w:before="0" w:beforeAutospacing="0" w:after="0" w:afterAutospacing="0"/>
        <w:ind w:firstLine="567"/>
        <w:jc w:val="both"/>
        <w:rPr>
          <w:color w:val="000000"/>
          <w:lang w:val="kk-KZ"/>
        </w:rPr>
      </w:pPr>
      <w:r w:rsidRPr="00297D20">
        <w:rPr>
          <w:color w:val="000000"/>
        </w:rPr>
        <w:t xml:space="preserve">Карантин соңғы ауырған малды жойғаннан соң 21 күннен кейін алынады. Ол жерден мал әкетуге карантин алынғаннан кейін 5 </w:t>
      </w:r>
      <w:proofErr w:type="gramStart"/>
      <w:r w:rsidRPr="00297D20">
        <w:rPr>
          <w:color w:val="000000"/>
        </w:rPr>
        <w:t>ай</w:t>
      </w:r>
      <w:proofErr w:type="gramEnd"/>
      <w:r w:rsidRPr="00297D20">
        <w:rPr>
          <w:color w:val="000000"/>
        </w:rPr>
        <w:t xml:space="preserve">ға шектеу қойылады. Бұл мерзім өткенде шеттен обаға бейім малды әкелуге </w:t>
      </w:r>
      <w:proofErr w:type="gramStart"/>
      <w:r w:rsidRPr="00297D20">
        <w:rPr>
          <w:color w:val="000000"/>
        </w:rPr>
        <w:t>р</w:t>
      </w:r>
      <w:proofErr w:type="gramEnd"/>
      <w:r w:rsidRPr="00297D20">
        <w:rPr>
          <w:color w:val="000000"/>
        </w:rPr>
        <w:t>ұқсат етіледі. Әкелінетін мал обаға қарсы алдын-ала егілуге тиіс.</w:t>
      </w:r>
    </w:p>
    <w:p w:rsidR="006605BC" w:rsidRPr="00297D20" w:rsidRDefault="006605BC" w:rsidP="007A2343">
      <w:pPr>
        <w:pStyle w:val="a3"/>
        <w:spacing w:before="0" w:beforeAutospacing="0" w:after="0" w:afterAutospacing="0"/>
        <w:jc w:val="both"/>
        <w:rPr>
          <w:b/>
          <w:color w:val="000000"/>
          <w:lang w:val="kk-KZ"/>
        </w:rPr>
      </w:pPr>
      <w:r w:rsidRPr="00297D20">
        <w:rPr>
          <w:b/>
          <w:color w:val="000000"/>
          <w:lang w:val="kk-KZ"/>
        </w:rPr>
        <w:t>Бақылау сұрақтары:</w:t>
      </w:r>
    </w:p>
    <w:p w:rsidR="006605BC" w:rsidRPr="00297D20" w:rsidRDefault="006605BC" w:rsidP="007A2343">
      <w:pPr>
        <w:pStyle w:val="a3"/>
        <w:spacing w:before="0" w:beforeAutospacing="0" w:after="0" w:afterAutospacing="0"/>
        <w:jc w:val="both"/>
        <w:rPr>
          <w:color w:val="000000"/>
          <w:lang w:val="kk-KZ"/>
        </w:rPr>
      </w:pPr>
      <w:r w:rsidRPr="00297D20">
        <w:rPr>
          <w:color w:val="000000"/>
          <w:lang w:val="kk-KZ"/>
        </w:rPr>
        <w:t>1.Қандай аурулардан ажыратып балаймыз?</w:t>
      </w:r>
    </w:p>
    <w:p w:rsidR="006605BC" w:rsidRDefault="006605BC" w:rsidP="007A2343">
      <w:pPr>
        <w:pStyle w:val="a3"/>
        <w:spacing w:before="0" w:beforeAutospacing="0" w:after="0" w:afterAutospacing="0"/>
        <w:jc w:val="both"/>
        <w:rPr>
          <w:color w:val="000000"/>
          <w:lang w:val="kk-KZ"/>
        </w:rPr>
      </w:pPr>
      <w:r w:rsidRPr="00297D20">
        <w:rPr>
          <w:color w:val="000000"/>
          <w:lang w:val="kk-KZ"/>
        </w:rPr>
        <w:t>2.Карантин алынғаннан кейін қандай мерзімге шектеу қойылады?</w:t>
      </w:r>
    </w:p>
    <w:p w:rsidR="009E0D38" w:rsidRDefault="009E0D38" w:rsidP="007A2343">
      <w:pPr>
        <w:pStyle w:val="a3"/>
        <w:spacing w:before="0" w:beforeAutospacing="0" w:after="0" w:afterAutospacing="0"/>
        <w:jc w:val="both"/>
        <w:rPr>
          <w:lang w:val="kk-KZ"/>
        </w:rPr>
      </w:pPr>
      <w:r>
        <w:rPr>
          <w:color w:val="000000"/>
          <w:lang w:val="kk-KZ"/>
        </w:rPr>
        <w:t>3.</w:t>
      </w:r>
      <w:r w:rsidRPr="009E0D38">
        <w:rPr>
          <w:rFonts w:hint="eastAsia"/>
          <w:lang w:val="kk-KZ"/>
        </w:rPr>
        <w:t xml:space="preserve">Обаға </w:t>
      </w:r>
      <w:r w:rsidRPr="009E0D38">
        <w:rPr>
          <w:rFonts w:hint="eastAsia"/>
          <w:lang w:val="kk-KZ" w:bidi="ru-RU"/>
        </w:rPr>
        <w:t xml:space="preserve">диагноз </w:t>
      </w:r>
      <w:r w:rsidRPr="009E0D38">
        <w:rPr>
          <w:rFonts w:hint="eastAsia"/>
          <w:lang w:val="kk-KZ"/>
        </w:rPr>
        <w:t xml:space="preserve">қою үшін антигенді анықтайтын қандай серологиялық реакциялар </w:t>
      </w:r>
      <w:r w:rsidRPr="009E0D38">
        <w:rPr>
          <w:rFonts w:hint="eastAsia"/>
          <w:lang w:val="kk-KZ" w:bidi="ru-RU"/>
        </w:rPr>
        <w:t xml:space="preserve">бар, </w:t>
      </w:r>
      <w:r w:rsidRPr="009E0D38">
        <w:rPr>
          <w:rFonts w:hint="eastAsia"/>
          <w:lang w:val="kk-KZ"/>
        </w:rPr>
        <w:t>осы мақсатта антиденелерді айқын</w:t>
      </w:r>
      <w:r>
        <w:rPr>
          <w:rFonts w:hint="eastAsia"/>
          <w:lang w:val="kk-KZ"/>
        </w:rPr>
        <w:t>дау үшін қандай сероло</w:t>
      </w:r>
      <w:r w:rsidRPr="009E0D38">
        <w:rPr>
          <w:rFonts w:hint="eastAsia"/>
          <w:lang w:val="kk-KZ"/>
        </w:rPr>
        <w:t xml:space="preserve">гиялық </w:t>
      </w:r>
      <w:r w:rsidRPr="009E0D38">
        <w:rPr>
          <w:rFonts w:hint="eastAsia"/>
          <w:lang w:val="kk-KZ" w:bidi="ru-RU"/>
        </w:rPr>
        <w:t xml:space="preserve">реакциялар </w:t>
      </w:r>
      <w:r w:rsidRPr="009E0D38">
        <w:rPr>
          <w:rFonts w:hint="eastAsia"/>
          <w:lang w:val="kk-KZ"/>
        </w:rPr>
        <w:t>қолданылады?</w:t>
      </w:r>
    </w:p>
    <w:p w:rsidR="009E0D38" w:rsidRDefault="009E0D38" w:rsidP="007A2343">
      <w:pPr>
        <w:pStyle w:val="a3"/>
        <w:spacing w:before="0" w:beforeAutospacing="0" w:after="0" w:afterAutospacing="0"/>
        <w:jc w:val="both"/>
        <w:rPr>
          <w:lang w:val="kk-KZ"/>
        </w:rPr>
      </w:pPr>
      <w:r>
        <w:rPr>
          <w:lang w:val="kk-KZ"/>
        </w:rPr>
        <w:t>4.</w:t>
      </w:r>
      <w:r w:rsidRPr="009E0D38">
        <w:rPr>
          <w:rFonts w:hint="eastAsia"/>
          <w:lang w:val="kk-KZ"/>
        </w:rPr>
        <w:t>Вирусты жэне оның антигендерін анықтау үшін қандай материалдар тексеріледі</w:t>
      </w:r>
      <w:r>
        <w:rPr>
          <w:lang w:val="kk-KZ"/>
        </w:rPr>
        <w:t>?</w:t>
      </w:r>
    </w:p>
    <w:p w:rsidR="009E0D38" w:rsidRDefault="009E0D38" w:rsidP="007A2343">
      <w:pPr>
        <w:pStyle w:val="a3"/>
        <w:spacing w:before="0" w:beforeAutospacing="0" w:after="0" w:afterAutospacing="0"/>
        <w:jc w:val="both"/>
        <w:rPr>
          <w:lang w:val="kk-KZ"/>
        </w:rPr>
      </w:pPr>
      <w:r>
        <w:rPr>
          <w:lang w:val="kk-KZ"/>
        </w:rPr>
        <w:t>5.Аурудың қоздырушысын атаңыз</w:t>
      </w:r>
    </w:p>
    <w:p w:rsidR="001879D2" w:rsidRPr="00541C54" w:rsidRDefault="00F473D5" w:rsidP="00541C54">
      <w:pPr>
        <w:pStyle w:val="a3"/>
        <w:spacing w:before="0" w:beforeAutospacing="0" w:after="0" w:afterAutospacing="0"/>
        <w:jc w:val="both"/>
        <w:rPr>
          <w:b/>
          <w:lang w:val="kk-KZ"/>
        </w:rPr>
      </w:pPr>
      <w:r w:rsidRPr="00FF5AAD">
        <w:rPr>
          <w:b/>
          <w:color w:val="000000"/>
          <w:lang w:val="kk-KZ"/>
        </w:rPr>
        <w:t xml:space="preserve">Әдебиеттер: </w:t>
      </w:r>
      <w:r w:rsidR="00541C54">
        <w:rPr>
          <w:color w:val="000000"/>
          <w:lang w:val="kk-KZ"/>
        </w:rPr>
        <w:t>1,с.191-213</w:t>
      </w:r>
    </w:p>
    <w:p w:rsidR="001879D2" w:rsidRPr="00297D20" w:rsidRDefault="001879D2" w:rsidP="007A2343">
      <w:pPr>
        <w:spacing w:after="0"/>
        <w:jc w:val="both"/>
        <w:rPr>
          <w:rFonts w:ascii="Times New Roman" w:hAnsi="Times New Roman" w:cs="Times New Roman"/>
          <w:b/>
          <w:sz w:val="24"/>
          <w:szCs w:val="24"/>
          <w:lang w:val="kk-KZ"/>
        </w:rPr>
      </w:pPr>
    </w:p>
    <w:p w:rsidR="001879D2" w:rsidRPr="00297D20" w:rsidRDefault="001879D2" w:rsidP="007A2343">
      <w:pPr>
        <w:spacing w:after="0"/>
        <w:jc w:val="both"/>
        <w:rPr>
          <w:rFonts w:ascii="Times New Roman" w:hAnsi="Times New Roman" w:cs="Times New Roman"/>
          <w:b/>
          <w:sz w:val="24"/>
          <w:szCs w:val="24"/>
          <w:lang w:val="kk-KZ"/>
        </w:rPr>
      </w:pPr>
    </w:p>
    <w:p w:rsidR="001879D2" w:rsidRPr="00297D20" w:rsidRDefault="001879D2" w:rsidP="007A2343">
      <w:pPr>
        <w:spacing w:after="0"/>
        <w:jc w:val="both"/>
        <w:rPr>
          <w:rFonts w:ascii="Times New Roman" w:hAnsi="Times New Roman" w:cs="Times New Roman"/>
          <w:b/>
          <w:sz w:val="24"/>
          <w:szCs w:val="24"/>
          <w:lang w:val="kk-KZ"/>
        </w:rPr>
      </w:pPr>
    </w:p>
    <w:p w:rsidR="001879D2" w:rsidRPr="00297D20" w:rsidRDefault="001879D2" w:rsidP="007A2343">
      <w:pPr>
        <w:spacing w:after="0"/>
        <w:jc w:val="both"/>
        <w:rPr>
          <w:rFonts w:ascii="Times New Roman" w:hAnsi="Times New Roman" w:cs="Times New Roman"/>
          <w:b/>
          <w:sz w:val="24"/>
          <w:szCs w:val="24"/>
          <w:lang w:val="kk-KZ"/>
        </w:rPr>
      </w:pPr>
    </w:p>
    <w:p w:rsidR="001879D2" w:rsidRDefault="001879D2" w:rsidP="007A2343">
      <w:pPr>
        <w:spacing w:after="0"/>
        <w:jc w:val="both"/>
        <w:rPr>
          <w:rFonts w:ascii="Times New Roman" w:hAnsi="Times New Roman" w:cs="Times New Roman"/>
          <w:b/>
          <w:sz w:val="24"/>
          <w:szCs w:val="24"/>
          <w:lang w:val="kk-KZ"/>
        </w:rPr>
      </w:pPr>
    </w:p>
    <w:p w:rsidR="00541C54" w:rsidRDefault="00541C54" w:rsidP="007A2343">
      <w:pPr>
        <w:spacing w:after="0"/>
        <w:jc w:val="both"/>
        <w:rPr>
          <w:rFonts w:ascii="Times New Roman" w:hAnsi="Times New Roman" w:cs="Times New Roman"/>
          <w:b/>
          <w:sz w:val="24"/>
          <w:szCs w:val="24"/>
          <w:lang w:val="kk-KZ"/>
        </w:rPr>
      </w:pPr>
    </w:p>
    <w:p w:rsidR="00541C54" w:rsidRDefault="00541C54" w:rsidP="007A2343">
      <w:pPr>
        <w:spacing w:after="0"/>
        <w:jc w:val="both"/>
        <w:rPr>
          <w:rFonts w:ascii="Times New Roman" w:hAnsi="Times New Roman" w:cs="Times New Roman"/>
          <w:b/>
          <w:sz w:val="24"/>
          <w:szCs w:val="24"/>
          <w:lang w:val="kk-KZ"/>
        </w:rPr>
      </w:pPr>
    </w:p>
    <w:p w:rsidR="00541C54" w:rsidRPr="00297D20" w:rsidRDefault="00541C54" w:rsidP="007A2343">
      <w:pPr>
        <w:spacing w:after="0"/>
        <w:jc w:val="both"/>
        <w:rPr>
          <w:rFonts w:ascii="Times New Roman" w:hAnsi="Times New Roman" w:cs="Times New Roman"/>
          <w:b/>
          <w:sz w:val="24"/>
          <w:szCs w:val="24"/>
          <w:lang w:val="kk-KZ"/>
        </w:rPr>
      </w:pPr>
    </w:p>
    <w:p w:rsidR="001879D2" w:rsidRDefault="001879D2" w:rsidP="007A2343">
      <w:pPr>
        <w:spacing w:after="0"/>
        <w:jc w:val="both"/>
        <w:rPr>
          <w:rFonts w:ascii="Times New Roman" w:hAnsi="Times New Roman" w:cs="Times New Roman"/>
          <w:b/>
          <w:sz w:val="24"/>
          <w:szCs w:val="24"/>
          <w:lang w:val="kk-KZ"/>
        </w:rPr>
      </w:pPr>
    </w:p>
    <w:p w:rsidR="00274E67" w:rsidRDefault="00274E67" w:rsidP="007A2343">
      <w:pPr>
        <w:spacing w:after="0"/>
        <w:jc w:val="both"/>
        <w:rPr>
          <w:rFonts w:ascii="Times New Roman" w:hAnsi="Times New Roman" w:cs="Times New Roman"/>
          <w:b/>
          <w:sz w:val="24"/>
          <w:szCs w:val="24"/>
          <w:lang w:val="kk-KZ"/>
        </w:rPr>
      </w:pPr>
    </w:p>
    <w:p w:rsidR="00274E67" w:rsidRDefault="00274E67" w:rsidP="007A2343">
      <w:pPr>
        <w:spacing w:after="0"/>
        <w:jc w:val="both"/>
        <w:rPr>
          <w:rFonts w:ascii="Times New Roman" w:hAnsi="Times New Roman" w:cs="Times New Roman"/>
          <w:b/>
          <w:sz w:val="24"/>
          <w:szCs w:val="24"/>
          <w:lang w:val="kk-KZ"/>
        </w:rPr>
      </w:pPr>
    </w:p>
    <w:p w:rsidR="00274E67" w:rsidRDefault="00274E67" w:rsidP="007A2343">
      <w:pPr>
        <w:spacing w:after="0"/>
        <w:jc w:val="both"/>
        <w:rPr>
          <w:rFonts w:ascii="Times New Roman" w:hAnsi="Times New Roman" w:cs="Times New Roman"/>
          <w:b/>
          <w:sz w:val="24"/>
          <w:szCs w:val="24"/>
          <w:lang w:val="kk-KZ"/>
        </w:rPr>
      </w:pPr>
    </w:p>
    <w:p w:rsidR="00274E67" w:rsidRDefault="00274E67" w:rsidP="007A2343">
      <w:pPr>
        <w:spacing w:after="0"/>
        <w:jc w:val="both"/>
        <w:rPr>
          <w:rFonts w:ascii="Times New Roman" w:hAnsi="Times New Roman" w:cs="Times New Roman"/>
          <w:b/>
          <w:sz w:val="24"/>
          <w:szCs w:val="24"/>
          <w:lang w:val="kk-KZ"/>
        </w:rPr>
      </w:pPr>
    </w:p>
    <w:p w:rsidR="00274E67" w:rsidRPr="00297D20" w:rsidRDefault="00274E67" w:rsidP="007A2343">
      <w:pPr>
        <w:spacing w:after="0"/>
        <w:jc w:val="both"/>
        <w:rPr>
          <w:rFonts w:ascii="Times New Roman" w:hAnsi="Times New Roman" w:cs="Times New Roman"/>
          <w:b/>
          <w:sz w:val="24"/>
          <w:szCs w:val="24"/>
          <w:lang w:val="kk-KZ"/>
        </w:rPr>
      </w:pPr>
    </w:p>
    <w:p w:rsidR="001879D2" w:rsidRPr="00297D20" w:rsidRDefault="001879D2" w:rsidP="007A2343">
      <w:pPr>
        <w:spacing w:after="0"/>
        <w:jc w:val="both"/>
        <w:rPr>
          <w:rFonts w:ascii="Times New Roman" w:hAnsi="Times New Roman" w:cs="Times New Roman"/>
          <w:b/>
          <w:sz w:val="24"/>
          <w:szCs w:val="24"/>
          <w:lang w:val="kk-KZ"/>
        </w:rPr>
      </w:pPr>
    </w:p>
    <w:p w:rsidR="001879D2" w:rsidRPr="00297D20" w:rsidRDefault="001879D2" w:rsidP="007A2343">
      <w:pPr>
        <w:spacing w:after="0"/>
        <w:jc w:val="both"/>
        <w:rPr>
          <w:rFonts w:ascii="Times New Roman" w:hAnsi="Times New Roman" w:cs="Times New Roman"/>
          <w:b/>
          <w:sz w:val="24"/>
          <w:szCs w:val="24"/>
          <w:lang w:val="kk-KZ"/>
        </w:rPr>
      </w:pPr>
    </w:p>
    <w:p w:rsidR="006C1AA4" w:rsidRPr="00297D20" w:rsidRDefault="00541C54" w:rsidP="007A2343">
      <w:pPr>
        <w:spacing w:after="0"/>
        <w:jc w:val="both"/>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Тақырып 5.</w:t>
      </w:r>
      <w:r w:rsidR="006C1AA4" w:rsidRPr="00297D20">
        <w:rPr>
          <w:rFonts w:ascii="Times New Roman" w:hAnsi="Times New Roman" w:cs="Times New Roman"/>
          <w:b/>
          <w:sz w:val="24"/>
          <w:szCs w:val="24"/>
          <w:lang w:val="kk-KZ"/>
        </w:rPr>
        <w:t xml:space="preserve"> Малдардың аусылы. Балау, ажыратып балау және алдын алу шаралары.</w:t>
      </w:r>
    </w:p>
    <w:p w:rsidR="006605BC" w:rsidRPr="00297D20" w:rsidRDefault="006605BC" w:rsidP="007A2343">
      <w:pPr>
        <w:spacing w:after="0"/>
        <w:jc w:val="both"/>
        <w:rPr>
          <w:rFonts w:ascii="Times New Roman" w:hAnsi="Times New Roman" w:cs="Times New Roman"/>
          <w:sz w:val="24"/>
          <w:szCs w:val="24"/>
          <w:lang w:val="kk-KZ"/>
        </w:rPr>
      </w:pPr>
      <w:r w:rsidRPr="00297D20">
        <w:rPr>
          <w:rFonts w:ascii="Times New Roman" w:hAnsi="Times New Roman" w:cs="Times New Roman"/>
          <w:b/>
          <w:sz w:val="24"/>
          <w:szCs w:val="24"/>
          <w:lang w:val="kk-KZ"/>
        </w:rPr>
        <w:t xml:space="preserve">Сабақтың мақсаты: </w:t>
      </w:r>
      <w:r w:rsidR="009C6708" w:rsidRPr="00297D20">
        <w:rPr>
          <w:rFonts w:ascii="Times New Roman" w:hAnsi="Times New Roman" w:cs="Times New Roman"/>
          <w:sz w:val="24"/>
          <w:szCs w:val="24"/>
          <w:lang w:val="kk-KZ"/>
        </w:rPr>
        <w:t>Малдардың аусылы тақырыбын толық меңгеру. Алдын алу шараларымен танысу.</w:t>
      </w:r>
    </w:p>
    <w:p w:rsidR="009C6708" w:rsidRPr="00297D20" w:rsidRDefault="009C6708" w:rsidP="007A2343">
      <w:pPr>
        <w:spacing w:after="0"/>
        <w:jc w:val="both"/>
        <w:rPr>
          <w:rFonts w:ascii="Times New Roman" w:hAnsi="Times New Roman" w:cs="Times New Roman"/>
          <w:b/>
          <w:sz w:val="24"/>
          <w:szCs w:val="24"/>
          <w:lang w:val="kk-KZ"/>
        </w:rPr>
      </w:pPr>
      <w:r w:rsidRPr="00297D20">
        <w:rPr>
          <w:rFonts w:ascii="Times New Roman" w:hAnsi="Times New Roman" w:cs="Times New Roman"/>
          <w:b/>
          <w:sz w:val="24"/>
          <w:szCs w:val="24"/>
          <w:lang w:val="kk-KZ"/>
        </w:rPr>
        <w:t>Жоспар:</w:t>
      </w:r>
    </w:p>
    <w:p w:rsidR="009C6708" w:rsidRPr="00297D20" w:rsidRDefault="009C6708" w:rsidP="007A2343">
      <w:pPr>
        <w:spacing w:after="0"/>
        <w:jc w:val="both"/>
        <w:rPr>
          <w:rFonts w:ascii="Times New Roman" w:hAnsi="Times New Roman" w:cs="Times New Roman"/>
          <w:sz w:val="24"/>
          <w:szCs w:val="24"/>
          <w:lang w:val="kk-KZ"/>
        </w:rPr>
      </w:pPr>
      <w:r w:rsidRPr="00297D20">
        <w:rPr>
          <w:rFonts w:ascii="Times New Roman" w:hAnsi="Times New Roman" w:cs="Times New Roman"/>
          <w:sz w:val="24"/>
          <w:szCs w:val="24"/>
          <w:lang w:val="kk-KZ"/>
        </w:rPr>
        <w:t>1.Аусыл ауруының анықтамасы</w:t>
      </w:r>
    </w:p>
    <w:p w:rsidR="009C6708" w:rsidRPr="00297D20" w:rsidRDefault="009C6708" w:rsidP="007A2343">
      <w:pPr>
        <w:spacing w:after="0"/>
        <w:jc w:val="both"/>
        <w:rPr>
          <w:rFonts w:ascii="Times New Roman" w:hAnsi="Times New Roman" w:cs="Times New Roman"/>
          <w:sz w:val="24"/>
          <w:szCs w:val="24"/>
          <w:lang w:val="kk-KZ"/>
        </w:rPr>
      </w:pPr>
      <w:r w:rsidRPr="00297D20">
        <w:rPr>
          <w:rFonts w:ascii="Times New Roman" w:hAnsi="Times New Roman" w:cs="Times New Roman"/>
          <w:sz w:val="24"/>
          <w:szCs w:val="24"/>
          <w:lang w:val="kk-KZ"/>
        </w:rPr>
        <w:t>2.Ауруды балау және ажыратып балау</w:t>
      </w:r>
    </w:p>
    <w:p w:rsidR="009C6708" w:rsidRPr="00297D20" w:rsidRDefault="009C6708" w:rsidP="007A2343">
      <w:pPr>
        <w:spacing w:after="0"/>
        <w:jc w:val="both"/>
        <w:rPr>
          <w:rFonts w:ascii="Times New Roman" w:hAnsi="Times New Roman" w:cs="Times New Roman"/>
          <w:sz w:val="24"/>
          <w:szCs w:val="24"/>
          <w:lang w:val="kk-KZ"/>
        </w:rPr>
      </w:pPr>
      <w:r w:rsidRPr="00297D20">
        <w:rPr>
          <w:rFonts w:ascii="Times New Roman" w:hAnsi="Times New Roman" w:cs="Times New Roman"/>
          <w:sz w:val="24"/>
          <w:szCs w:val="24"/>
          <w:lang w:val="kk-KZ"/>
        </w:rPr>
        <w:t>3.Жүргізілетін алдын алу шаралары</w:t>
      </w:r>
    </w:p>
    <w:p w:rsidR="00E965C5" w:rsidRPr="00297D20" w:rsidRDefault="00E965C5" w:rsidP="00541C54">
      <w:pPr>
        <w:pStyle w:val="a3"/>
        <w:spacing w:before="0" w:beforeAutospacing="0" w:after="0" w:afterAutospacing="0"/>
        <w:ind w:firstLine="567"/>
        <w:jc w:val="both"/>
        <w:rPr>
          <w:color w:val="000000"/>
          <w:lang w:val="kk-KZ"/>
        </w:rPr>
      </w:pPr>
      <w:r w:rsidRPr="00297D20">
        <w:rPr>
          <w:color w:val="000000"/>
          <w:lang w:val="kk-KZ"/>
        </w:rPr>
        <w:t>Аусыл (лат. Aphtae epizooticae, ящур, ағыл. Foot and mouth disease-FMD) аса жұғымтал жіті өтетін, қызба жэне ауыздың кілегейлі қабығында, желін мен аяқтың терісінде күлдіреуік пайда болуы арқылы ерекшеленетін үй жэне жабайы ашатұяқты жануарлардың вирустық ауруы.</w:t>
      </w:r>
    </w:p>
    <w:p w:rsidR="00E965C5" w:rsidRPr="00297D20" w:rsidRDefault="00E965C5" w:rsidP="00541C54">
      <w:pPr>
        <w:spacing w:after="0"/>
        <w:ind w:firstLine="567"/>
        <w:jc w:val="both"/>
        <w:rPr>
          <w:rFonts w:ascii="Times New Roman" w:hAnsi="Times New Roman" w:cs="Times New Roman"/>
          <w:color w:val="000000"/>
          <w:sz w:val="24"/>
          <w:szCs w:val="24"/>
          <w:lang w:val="kk-KZ"/>
        </w:rPr>
      </w:pPr>
      <w:r w:rsidRPr="00297D20">
        <w:rPr>
          <w:rFonts w:ascii="Times New Roman" w:hAnsi="Times New Roman" w:cs="Times New Roman"/>
          <w:color w:val="000000"/>
          <w:sz w:val="24"/>
          <w:szCs w:val="24"/>
          <w:lang w:val="kk-KZ"/>
        </w:rPr>
        <w:t>Қоздырушысы - Aphtovirus - РНҚ-лы, Aphtovirus туыстығына, Ріког- naviridae тұқымдастығына жатады. Вирионның мөлшері 20-25 нм. Вирустың антигендік құрамы өте күрделі. Антигендік қасиеті бойынша 7 серологиялық типке: О, A, С, CAT-1, САТ-2, САТ-3 жэне Азия-1 бөлінеді. Эр тип бірнеше вариантқа бөлінеді: О тармағы 13 вариантқа, А - 32, С - 5, САТ-1 - жеті, САТ-2 - үш, САТ-3 - төрт, Азия-1 - екі. Бұл тармақтары мен варианттарының бір-бірінен иммунологиялық айырмашылықтары бар. Олардың әрқайсысы вирустың басқа типі мен вариантына иммунді жануарларда ауру қоздыра алады.</w:t>
      </w:r>
    </w:p>
    <w:p w:rsidR="00E965C5" w:rsidRPr="00297D20" w:rsidRDefault="00E965C5" w:rsidP="00541C54">
      <w:pPr>
        <w:pStyle w:val="a3"/>
        <w:spacing w:before="0" w:beforeAutospacing="0" w:after="0" w:afterAutospacing="0"/>
        <w:ind w:firstLine="567"/>
        <w:jc w:val="both"/>
        <w:rPr>
          <w:color w:val="000000"/>
          <w:lang w:val="kk-KZ"/>
        </w:rPr>
      </w:pPr>
      <w:r w:rsidRPr="00297D20">
        <w:rPr>
          <w:color w:val="000000"/>
          <w:lang w:val="kk-KZ"/>
        </w:rPr>
        <w:t xml:space="preserve">Дерттенуі. Вирус денеге ауыз бен тыныс жолдарының кілегейлі қабығы арқылы енеді. Вирустың алғашқы репродукциясы 18 сағат өткеннен соң-ақ жұтқыншақтың кілегейлі қабығында, бас пен мойынның сөл түйіндерінде байқалады. Вирустың енген жерінде алғашқы күлдіреуік пайда болады. Бастапқы орын тепкен жерінен вирус сөл жолдары арқылы қанға, одан кейін лимфоидты-макрофагтық жүйенің ағзаларына өтеді. </w:t>
      </w:r>
    </w:p>
    <w:p w:rsidR="00E965C5" w:rsidRPr="00297D20" w:rsidRDefault="00E965C5" w:rsidP="00541C54">
      <w:pPr>
        <w:pStyle w:val="a3"/>
        <w:spacing w:before="0" w:beforeAutospacing="0" w:after="0" w:afterAutospacing="0"/>
        <w:ind w:firstLine="567"/>
        <w:jc w:val="both"/>
        <w:rPr>
          <w:color w:val="000000"/>
          <w:lang w:val="kk-KZ"/>
        </w:rPr>
      </w:pPr>
      <w:r w:rsidRPr="00297D20">
        <w:rPr>
          <w:color w:val="000000"/>
          <w:lang w:val="kk-KZ"/>
        </w:rPr>
        <w:t>Балау. Аусылға диагноз қою үшін індеттанулык деректер, клиникалық белгілері жэне зертханалық зергтеулердің нәтижелері пайдаланылады. Аусыл ең алғаш байқалғанда міндегті түрде қоздырушы вирусты бөліп, оның типі мен вариантын анықтайды. Ол үшін кемінде 5 г афтаны тең мөлшерде алған таза глицерин мен pH 7,4-7,6 фосфат буферінің қосындысынан даярланған консервантқа салып зертханаға жібереді.</w:t>
      </w:r>
    </w:p>
    <w:p w:rsidR="00E965C5" w:rsidRPr="00297D20" w:rsidRDefault="00E965C5" w:rsidP="00541C54">
      <w:pPr>
        <w:pStyle w:val="a3"/>
        <w:spacing w:before="0" w:beforeAutospacing="0" w:after="0" w:afterAutospacing="0"/>
        <w:ind w:firstLine="567"/>
        <w:jc w:val="both"/>
        <w:rPr>
          <w:color w:val="000000"/>
          <w:lang w:val="kk-KZ"/>
        </w:rPr>
      </w:pPr>
      <w:r w:rsidRPr="00297D20">
        <w:rPr>
          <w:color w:val="000000"/>
          <w:lang w:val="kk-KZ"/>
        </w:rPr>
        <w:t>Аусылдың вирусын айқындау үшін комплемент байланыстыру реак- циясы (КБР), диффузиялық преципитация реакциясы (ДГІР), қосалқы гема- глютинация реакцтясы (ҚГАР), комлпемент байланыстыруды тежеу реакциясы (КБТР), торшалар өсіндісінде вирусты бейтараптау реакциясы (БР) қолда- нылады. Бүл реакцияларда аусыл вирусының барлық типтері мен вариантта- рының лапинделген штамдарынан даярланған инфекциялық қасиеті жоқ антигендер қолданылады. Ал ҚГАР-да танинденген, формалинденген гиперим- мунды қан сарысуымен сенсибизацияланған қойдың эриіроциті (антиденелік диагностикум) қолданылады.</w:t>
      </w:r>
    </w:p>
    <w:p w:rsidR="00E965C5" w:rsidRPr="00297D20" w:rsidRDefault="00E965C5" w:rsidP="00541C54">
      <w:pPr>
        <w:pStyle w:val="a3"/>
        <w:spacing w:before="0" w:beforeAutospacing="0" w:after="0" w:afterAutospacing="0"/>
        <w:ind w:firstLine="567"/>
        <w:jc w:val="both"/>
        <w:rPr>
          <w:color w:val="000000"/>
          <w:lang w:val="kk-KZ"/>
        </w:rPr>
      </w:pPr>
      <w:r w:rsidRPr="00297D20">
        <w:rPr>
          <w:color w:val="000000"/>
          <w:lang w:val="kk-KZ"/>
        </w:rPr>
        <w:t>Аусыл вирусының типгері мен варианттарын айқындау үшін биосынама да қолданылады. Қазіргі уақытта бұл мақсатта ірі қара өте сирек пайдаланылады да, әдетте 4-6 күндік бала тышқандарды, салмағы 500 г кем емес теңіз тышқанын немесе үлпа өсіндерін жүқтырады. Жұқгырған кезде тәжірибе екі бағытта жүргізіледі: бірінде вируспен қатар өзіне тән қан сарысуын жіберіп, екіншісінде қан сарысуы жіберілмейді. Қан сарысуымен қорғау деп аталатын бұл эдіс вирусты айқындау және вирусқа қарсы иммунитетті зерттеу үшін қолданылады.</w:t>
      </w:r>
    </w:p>
    <w:p w:rsidR="00E965C5" w:rsidRPr="00297D20" w:rsidRDefault="00E965C5" w:rsidP="00541C54">
      <w:pPr>
        <w:pStyle w:val="a3"/>
        <w:spacing w:before="0" w:beforeAutospacing="0" w:after="0" w:afterAutospacing="0"/>
        <w:ind w:firstLine="567"/>
        <w:jc w:val="both"/>
        <w:rPr>
          <w:color w:val="000000"/>
          <w:lang w:val="kk-KZ"/>
        </w:rPr>
      </w:pPr>
      <w:r w:rsidRPr="00297D20">
        <w:rPr>
          <w:color w:val="000000"/>
          <w:lang w:val="kk-KZ"/>
        </w:rPr>
        <w:t>Ажыратып балау. Сиырда жұқпайтын стоматиттен, шешектен, зілді катарлы қызбадан, обадан, везикулярлық стоматиттен, вирустық диареядан, қойда некробактериоздан (сарып), шошқада везикулярлық аурудан ажырату керек.</w:t>
      </w:r>
    </w:p>
    <w:p w:rsidR="00E965C5" w:rsidRPr="00297D20" w:rsidRDefault="00E965C5" w:rsidP="00541C54">
      <w:pPr>
        <w:pStyle w:val="a3"/>
        <w:spacing w:before="0" w:beforeAutospacing="0" w:after="0" w:afterAutospacing="0"/>
        <w:ind w:firstLine="567"/>
        <w:jc w:val="both"/>
        <w:rPr>
          <w:color w:val="000000"/>
          <w:lang w:val="kk-KZ"/>
        </w:rPr>
      </w:pPr>
      <w:r w:rsidRPr="00297D20">
        <w:rPr>
          <w:color w:val="000000"/>
          <w:lang w:val="kk-KZ"/>
        </w:rPr>
        <w:t xml:space="preserve">Кей елдерде кездесетін везикулярлық стоматит аусылға өте ұқсас, ауыр- ған малдың сирағы зақымдалады. Бұл аурумен сиырмен қатар жылқы мен есек те ауырады. Оның вирусына ересек тышқан сезімтал, ал аусылдың виру- сына жаңа туған тышқан сезімтал келеді. Шошқаның везикулярлық ауруы кезінде басқа мал түліктері ауырмайды. Жұқпайтын </w:t>
      </w:r>
      <w:r w:rsidRPr="00297D20">
        <w:rPr>
          <w:color w:val="000000"/>
          <w:lang w:val="kk-KZ"/>
        </w:rPr>
        <w:lastRenderedPageBreak/>
        <w:t>везикулярлық стоматит бұзылған жем-шөптен болады да, ауырған малдан сау малға тарамайды. Шешек кезінде күлдіреуік желінде ғана болады, ал вирустық диарея, зілдікатарлы қызба мен сиырдың обасы кезінде түяқтыц көбесі мен тұяқ ашасы зақымданбайды.</w:t>
      </w:r>
    </w:p>
    <w:p w:rsidR="00E965C5" w:rsidRPr="00297D20" w:rsidRDefault="00E965C5" w:rsidP="00541C54">
      <w:pPr>
        <w:pStyle w:val="a3"/>
        <w:spacing w:before="0" w:beforeAutospacing="0" w:after="0" w:afterAutospacing="0"/>
        <w:ind w:firstLine="567"/>
        <w:jc w:val="both"/>
        <w:rPr>
          <w:color w:val="000000"/>
          <w:lang w:val="kk-KZ"/>
        </w:rPr>
      </w:pPr>
      <w:r w:rsidRPr="00297D20">
        <w:rPr>
          <w:color w:val="000000"/>
          <w:lang w:val="kk-KZ"/>
        </w:rPr>
        <w:t>Дауалау және күресу шаралары. Аусылға қарсы шараларды үнемі жетілдіріп, жүйелі түрде жүргізудің нәтижесінде үлкен территориялардың бұл аурудан түрақты түрде сау болуы қамтамасыз етіледі. Бұған қарамастан кей- бір өлкелерде аусылдың індет ошақтары</w:t>
      </w:r>
    </w:p>
    <w:p w:rsidR="00E965C5" w:rsidRPr="00297D20" w:rsidRDefault="00E965C5" w:rsidP="00541C54">
      <w:pPr>
        <w:pStyle w:val="a3"/>
        <w:spacing w:before="0" w:beforeAutospacing="0" w:after="0" w:afterAutospacing="0"/>
        <w:ind w:firstLine="567"/>
        <w:jc w:val="both"/>
        <w:rPr>
          <w:color w:val="000000"/>
          <w:lang w:val="kk-KZ"/>
        </w:rPr>
      </w:pPr>
      <w:r w:rsidRPr="00297D20">
        <w:rPr>
          <w:color w:val="000000"/>
          <w:lang w:val="kk-KZ"/>
        </w:rPr>
        <w:t>сақталып, тиісті шаралар қолданыл- маса аурудың тарап кету қаупі орын алуда.</w:t>
      </w:r>
    </w:p>
    <w:p w:rsidR="001879D2" w:rsidRPr="00297D20" w:rsidRDefault="00E965C5" w:rsidP="00541C54">
      <w:pPr>
        <w:pStyle w:val="a3"/>
        <w:spacing w:before="0" w:beforeAutospacing="0" w:after="0" w:afterAutospacing="0"/>
        <w:ind w:firstLine="567"/>
        <w:jc w:val="both"/>
        <w:rPr>
          <w:color w:val="000000"/>
          <w:lang w:val="kk-KZ"/>
        </w:rPr>
      </w:pPr>
      <w:r w:rsidRPr="00297D20">
        <w:rPr>
          <w:color w:val="000000"/>
          <w:lang w:val="kk-KZ"/>
        </w:rPr>
        <w:t xml:space="preserve">Аусылмен күрес бұл аурудан таза, ветеринариялык қызмет жоғары дәре- жеде қойылған елдерде (АҚШ, Канада, Жапония, Австралия) аусылмен ауыр- ған немесе ауру жүқты дегі күдіктенген сау емес ферма сондай-ак, шаруашы- лықтағы барлық ауруға бейім малдарды сойып (стемпинг-аут), мүқият дезинфекция жүргізіп, індет ошағын толық зарарсыздандыру арқылы іске асыры- лады. Басқа елдерде, негізінен Еуропада, бұл шаралармен қоса ауруға бейім жануарларды вакциналау қолданылады. </w:t>
      </w:r>
    </w:p>
    <w:p w:rsidR="00E965C5" w:rsidRPr="00297D20" w:rsidRDefault="00E965C5" w:rsidP="00541C54">
      <w:pPr>
        <w:pStyle w:val="a3"/>
        <w:spacing w:before="0" w:beforeAutospacing="0" w:after="0" w:afterAutospacing="0"/>
        <w:ind w:firstLine="567"/>
        <w:jc w:val="both"/>
        <w:rPr>
          <w:color w:val="000000"/>
          <w:lang w:val="kk-KZ"/>
        </w:rPr>
      </w:pPr>
      <w:r w:rsidRPr="00297D20">
        <w:rPr>
          <w:color w:val="000000"/>
          <w:lang w:val="kk-KZ"/>
        </w:rPr>
        <w:t>Аусыл байқалған сәтте сау емес шаруашылыққа не елді мекенге карантин енгізіліп, қатер төнген территорияны анықтайды. Ауданның, облыстың ша- руашылық эрекеттеріне шектеу қойылады. Бүл шектеу бойынша малды, мал өнімдерін шетке шығаруға тиым салынып, оларды дайындау мен пайдала- нудың ерекше тэртібін белгілеп, жеке және қоғамдық көліктің қозғалысына уақытша тиым салынуы мүмкін.</w:t>
      </w:r>
    </w:p>
    <w:p w:rsidR="00E965C5" w:rsidRPr="00297D20" w:rsidRDefault="00E965C5" w:rsidP="00541C54">
      <w:pPr>
        <w:pStyle w:val="a3"/>
        <w:spacing w:before="0" w:beforeAutospacing="0" w:after="0" w:afterAutospacing="0"/>
        <w:ind w:firstLine="567"/>
        <w:jc w:val="both"/>
        <w:rPr>
          <w:color w:val="000000"/>
          <w:lang w:val="kk-KZ"/>
        </w:rPr>
      </w:pPr>
      <w:r w:rsidRPr="00297D20">
        <w:rPr>
          <w:color w:val="000000"/>
          <w:lang w:val="kk-KZ"/>
        </w:rPr>
        <w:t>Аусылға қойылған карантин ең соңғы ауырған мал жазылған немесе сойылған соң 26 күн өткенде алынады. Карантин аларда барлық қораларды, аулаларды, саймандар мен көлікті мүдият қорытынды дезинфекциялайды. Карантин алынған соң да шектеу сақталынады. Шектеу шаралары бойынша бір жылға дейін ауырып жазылған малды шетке шығаруға болмайды. Ауырып жазылған бұқаның шәуетін үш айға дейін пайдалануға болмайды. Ауырған мал жайылған жайылым бір жылға дейін пайдаланылмайды. Шаруашылыққа аусылға қарсы егілген малды ғана, егілген соң 23 күн өткенде әкелуге рүқсат етіледі.</w:t>
      </w:r>
    </w:p>
    <w:p w:rsidR="009C6708" w:rsidRPr="00297D20" w:rsidRDefault="009C6708" w:rsidP="007A2343">
      <w:pPr>
        <w:pStyle w:val="a3"/>
        <w:spacing w:before="0" w:beforeAutospacing="0" w:after="0" w:afterAutospacing="0"/>
        <w:jc w:val="both"/>
        <w:rPr>
          <w:b/>
          <w:color w:val="000000"/>
          <w:lang w:val="kk-KZ"/>
        </w:rPr>
      </w:pPr>
      <w:r w:rsidRPr="00297D20">
        <w:rPr>
          <w:b/>
          <w:color w:val="000000"/>
          <w:lang w:val="kk-KZ"/>
        </w:rPr>
        <w:t>Бақылау сұрақтары:</w:t>
      </w:r>
    </w:p>
    <w:p w:rsidR="009C6708" w:rsidRPr="00297D20" w:rsidRDefault="009C6708" w:rsidP="007A2343">
      <w:pPr>
        <w:pStyle w:val="a3"/>
        <w:spacing w:before="0" w:beforeAutospacing="0" w:after="0" w:afterAutospacing="0"/>
        <w:jc w:val="both"/>
        <w:rPr>
          <w:color w:val="000000"/>
          <w:lang w:val="kk-KZ"/>
        </w:rPr>
      </w:pPr>
      <w:r w:rsidRPr="00297D20">
        <w:rPr>
          <w:color w:val="000000"/>
          <w:lang w:val="kk-KZ"/>
        </w:rPr>
        <w:t>1.Аурудың қоздырушысын атаңыз?</w:t>
      </w:r>
    </w:p>
    <w:p w:rsidR="009C6708" w:rsidRDefault="009C6708" w:rsidP="007A2343">
      <w:pPr>
        <w:pStyle w:val="a3"/>
        <w:spacing w:before="0" w:beforeAutospacing="0" w:after="0" w:afterAutospacing="0"/>
        <w:jc w:val="both"/>
        <w:rPr>
          <w:color w:val="000000"/>
          <w:lang w:val="kk-KZ"/>
        </w:rPr>
      </w:pPr>
      <w:r w:rsidRPr="00297D20">
        <w:rPr>
          <w:color w:val="000000"/>
          <w:lang w:val="kk-KZ"/>
        </w:rPr>
        <w:t>2.Қандай алдын алу шаралары жүргізіледі?</w:t>
      </w:r>
    </w:p>
    <w:p w:rsidR="00F473D5" w:rsidRPr="00F473D5" w:rsidRDefault="00F473D5" w:rsidP="007A2343">
      <w:pPr>
        <w:pStyle w:val="20"/>
        <w:shd w:val="clear" w:color="auto" w:fill="auto"/>
        <w:tabs>
          <w:tab w:val="left" w:pos="896"/>
        </w:tabs>
        <w:spacing w:line="326" w:lineRule="exact"/>
        <w:rPr>
          <w:lang w:val="kk-KZ"/>
        </w:rPr>
      </w:pPr>
      <w:r>
        <w:rPr>
          <w:color w:val="000000"/>
          <w:lang w:val="kk-KZ"/>
        </w:rPr>
        <w:t>3.</w:t>
      </w:r>
      <w:r w:rsidRPr="00F473D5">
        <w:rPr>
          <w:color w:val="000000"/>
          <w:lang w:val="kk-KZ"/>
        </w:rPr>
        <w:t>Аусылдың вирусын айқындау үшін қандай серологиялық реакциялар қолданылады?</w:t>
      </w:r>
    </w:p>
    <w:p w:rsidR="00F473D5" w:rsidRDefault="00F473D5" w:rsidP="007A2343">
      <w:pPr>
        <w:pStyle w:val="a3"/>
        <w:spacing w:before="0" w:beforeAutospacing="0" w:after="0" w:afterAutospacing="0"/>
        <w:jc w:val="both"/>
        <w:rPr>
          <w:lang w:val="kk-KZ"/>
        </w:rPr>
      </w:pPr>
      <w:r>
        <w:rPr>
          <w:color w:val="000000"/>
          <w:lang w:val="kk-KZ"/>
        </w:rPr>
        <w:t>4.</w:t>
      </w:r>
      <w:r w:rsidRPr="00F473D5">
        <w:rPr>
          <w:rFonts w:hint="eastAsia"/>
          <w:lang w:val="kk-KZ"/>
        </w:rPr>
        <w:t xml:space="preserve">Аусылға карсы қандай жағдайда </w:t>
      </w:r>
      <w:r w:rsidRPr="00F473D5">
        <w:rPr>
          <w:rFonts w:hint="eastAsia"/>
          <w:lang w:val="kk-KZ" w:bidi="ru-RU"/>
        </w:rPr>
        <w:t xml:space="preserve">вакцина </w:t>
      </w:r>
      <w:r w:rsidRPr="00F473D5">
        <w:rPr>
          <w:rFonts w:hint="eastAsia"/>
          <w:lang w:val="kk-KZ"/>
        </w:rPr>
        <w:t>қолдану, қа</w:t>
      </w:r>
      <w:r>
        <w:rPr>
          <w:rFonts w:hint="eastAsia"/>
          <w:lang w:val="kk-KZ"/>
        </w:rPr>
        <w:t>ндай жағдайда стемпинг</w:t>
      </w:r>
      <w:r w:rsidRPr="00F473D5">
        <w:rPr>
          <w:rFonts w:hint="eastAsia"/>
          <w:lang w:val="kk-KZ"/>
        </w:rPr>
        <w:t>аут қолдану тиімді?</w:t>
      </w:r>
    </w:p>
    <w:p w:rsidR="00F473D5" w:rsidRDefault="00F473D5" w:rsidP="007A2343">
      <w:pPr>
        <w:pStyle w:val="a3"/>
        <w:spacing w:before="0" w:beforeAutospacing="0" w:after="0" w:afterAutospacing="0"/>
        <w:jc w:val="both"/>
        <w:rPr>
          <w:lang w:val="kk-KZ"/>
        </w:rPr>
      </w:pPr>
      <w:r>
        <w:rPr>
          <w:lang w:val="kk-KZ"/>
        </w:rPr>
        <w:t>5.Аусылдың қанша серологиялық типі бар?</w:t>
      </w:r>
    </w:p>
    <w:p w:rsidR="00F473D5" w:rsidRPr="00541C54" w:rsidRDefault="00F473D5" w:rsidP="007A2343">
      <w:pPr>
        <w:spacing w:after="0" w:line="240" w:lineRule="auto"/>
        <w:jc w:val="both"/>
        <w:rPr>
          <w:rFonts w:ascii="Times New Roman" w:eastAsia="Times New Roman" w:hAnsi="Times New Roman" w:cs="Times New Roman"/>
          <w:color w:val="000000"/>
          <w:sz w:val="24"/>
          <w:szCs w:val="24"/>
          <w:lang w:val="kk-KZ"/>
        </w:rPr>
      </w:pPr>
      <w:r w:rsidRPr="00FF5AAD">
        <w:rPr>
          <w:rFonts w:ascii="Times New Roman" w:eastAsia="Times New Roman" w:hAnsi="Times New Roman" w:cs="Times New Roman"/>
          <w:b/>
          <w:color w:val="000000"/>
          <w:sz w:val="24"/>
          <w:szCs w:val="24"/>
          <w:lang w:val="kk-KZ"/>
        </w:rPr>
        <w:t>Әдебиеттер:</w:t>
      </w:r>
      <w:r w:rsidRPr="00541C54">
        <w:rPr>
          <w:rFonts w:ascii="Times New Roman" w:eastAsia="Times New Roman" w:hAnsi="Times New Roman" w:cs="Times New Roman"/>
          <w:color w:val="000000"/>
          <w:sz w:val="24"/>
          <w:szCs w:val="24"/>
          <w:lang w:val="kk-KZ"/>
        </w:rPr>
        <w:t xml:space="preserve"> </w:t>
      </w:r>
      <w:r w:rsidR="00541C54">
        <w:rPr>
          <w:rFonts w:ascii="Times New Roman" w:eastAsia="Times New Roman" w:hAnsi="Times New Roman" w:cs="Times New Roman"/>
          <w:color w:val="000000"/>
          <w:sz w:val="24"/>
          <w:szCs w:val="24"/>
          <w:lang w:val="kk-KZ"/>
        </w:rPr>
        <w:t>1,с.148-156</w:t>
      </w:r>
    </w:p>
    <w:p w:rsidR="00F473D5" w:rsidRPr="00FF5AAD" w:rsidRDefault="00F473D5" w:rsidP="007A2343">
      <w:pPr>
        <w:spacing w:after="0"/>
        <w:jc w:val="both"/>
        <w:rPr>
          <w:rFonts w:ascii="Times New Roman" w:hAnsi="Times New Roman" w:cs="Times New Roman"/>
          <w:sz w:val="24"/>
          <w:szCs w:val="24"/>
          <w:lang w:val="kk-KZ"/>
        </w:rPr>
      </w:pPr>
    </w:p>
    <w:p w:rsidR="00F473D5" w:rsidRPr="00F473D5" w:rsidRDefault="00F473D5" w:rsidP="007A2343">
      <w:pPr>
        <w:pStyle w:val="a3"/>
        <w:spacing w:before="0" w:beforeAutospacing="0" w:after="0" w:afterAutospacing="0"/>
        <w:jc w:val="both"/>
        <w:rPr>
          <w:color w:val="000000"/>
          <w:lang w:val="kk-KZ"/>
        </w:rPr>
      </w:pPr>
    </w:p>
    <w:p w:rsidR="00E965C5" w:rsidRPr="00297D20" w:rsidRDefault="00E965C5" w:rsidP="007A2343">
      <w:pPr>
        <w:spacing w:after="0"/>
        <w:jc w:val="both"/>
        <w:rPr>
          <w:rFonts w:ascii="Times New Roman" w:hAnsi="Times New Roman" w:cs="Times New Roman"/>
          <w:b/>
          <w:sz w:val="24"/>
          <w:szCs w:val="24"/>
          <w:lang w:val="kk-KZ"/>
        </w:rPr>
      </w:pPr>
    </w:p>
    <w:p w:rsidR="001879D2" w:rsidRPr="00297D20" w:rsidRDefault="001879D2" w:rsidP="007A2343">
      <w:pPr>
        <w:spacing w:after="0"/>
        <w:jc w:val="both"/>
        <w:rPr>
          <w:rFonts w:ascii="Times New Roman" w:hAnsi="Times New Roman" w:cs="Times New Roman"/>
          <w:b/>
          <w:sz w:val="24"/>
          <w:szCs w:val="24"/>
          <w:lang w:val="kk-KZ"/>
        </w:rPr>
      </w:pPr>
    </w:p>
    <w:p w:rsidR="001879D2" w:rsidRPr="00297D20" w:rsidRDefault="001879D2" w:rsidP="007A2343">
      <w:pPr>
        <w:spacing w:after="0"/>
        <w:jc w:val="both"/>
        <w:rPr>
          <w:rFonts w:ascii="Times New Roman" w:hAnsi="Times New Roman" w:cs="Times New Roman"/>
          <w:b/>
          <w:sz w:val="24"/>
          <w:szCs w:val="24"/>
          <w:lang w:val="kk-KZ"/>
        </w:rPr>
      </w:pPr>
    </w:p>
    <w:p w:rsidR="001879D2" w:rsidRPr="00297D20" w:rsidRDefault="001879D2" w:rsidP="007A2343">
      <w:pPr>
        <w:spacing w:after="0"/>
        <w:jc w:val="both"/>
        <w:rPr>
          <w:rFonts w:ascii="Times New Roman" w:hAnsi="Times New Roman" w:cs="Times New Roman"/>
          <w:b/>
          <w:sz w:val="24"/>
          <w:szCs w:val="24"/>
          <w:lang w:val="kk-KZ"/>
        </w:rPr>
      </w:pPr>
    </w:p>
    <w:p w:rsidR="001879D2" w:rsidRPr="00297D20" w:rsidRDefault="001879D2" w:rsidP="007A2343">
      <w:pPr>
        <w:spacing w:after="0"/>
        <w:jc w:val="both"/>
        <w:rPr>
          <w:rFonts w:ascii="Times New Roman" w:hAnsi="Times New Roman" w:cs="Times New Roman"/>
          <w:b/>
          <w:sz w:val="24"/>
          <w:szCs w:val="24"/>
          <w:lang w:val="kk-KZ"/>
        </w:rPr>
      </w:pPr>
    </w:p>
    <w:p w:rsidR="001879D2" w:rsidRDefault="001879D2" w:rsidP="007A2343">
      <w:pPr>
        <w:spacing w:after="0"/>
        <w:jc w:val="both"/>
        <w:rPr>
          <w:rFonts w:ascii="Times New Roman" w:hAnsi="Times New Roman" w:cs="Times New Roman"/>
          <w:b/>
          <w:sz w:val="24"/>
          <w:szCs w:val="24"/>
          <w:lang w:val="kk-KZ"/>
        </w:rPr>
      </w:pPr>
    </w:p>
    <w:p w:rsidR="00541C54" w:rsidRDefault="00541C54" w:rsidP="007A2343">
      <w:pPr>
        <w:spacing w:after="0"/>
        <w:jc w:val="both"/>
        <w:rPr>
          <w:rFonts w:ascii="Times New Roman" w:hAnsi="Times New Roman" w:cs="Times New Roman"/>
          <w:b/>
          <w:sz w:val="24"/>
          <w:szCs w:val="24"/>
          <w:lang w:val="kk-KZ"/>
        </w:rPr>
      </w:pPr>
    </w:p>
    <w:p w:rsidR="00541C54" w:rsidRDefault="00541C54" w:rsidP="007A2343">
      <w:pPr>
        <w:spacing w:after="0"/>
        <w:jc w:val="both"/>
        <w:rPr>
          <w:rFonts w:ascii="Times New Roman" w:hAnsi="Times New Roman" w:cs="Times New Roman"/>
          <w:b/>
          <w:sz w:val="24"/>
          <w:szCs w:val="24"/>
          <w:lang w:val="kk-KZ"/>
        </w:rPr>
      </w:pPr>
    </w:p>
    <w:p w:rsidR="00541C54" w:rsidRDefault="00541C54" w:rsidP="007A2343">
      <w:pPr>
        <w:spacing w:after="0"/>
        <w:jc w:val="both"/>
        <w:rPr>
          <w:rFonts w:ascii="Times New Roman" w:hAnsi="Times New Roman" w:cs="Times New Roman"/>
          <w:b/>
          <w:sz w:val="24"/>
          <w:szCs w:val="24"/>
          <w:lang w:val="kk-KZ"/>
        </w:rPr>
      </w:pPr>
    </w:p>
    <w:p w:rsidR="00541C54" w:rsidRDefault="00541C54" w:rsidP="007A2343">
      <w:pPr>
        <w:spacing w:after="0"/>
        <w:jc w:val="both"/>
        <w:rPr>
          <w:rFonts w:ascii="Times New Roman" w:hAnsi="Times New Roman" w:cs="Times New Roman"/>
          <w:b/>
          <w:sz w:val="24"/>
          <w:szCs w:val="24"/>
          <w:lang w:val="kk-KZ"/>
        </w:rPr>
      </w:pPr>
    </w:p>
    <w:p w:rsidR="00541C54" w:rsidRDefault="00541C54" w:rsidP="007A2343">
      <w:pPr>
        <w:spacing w:after="0"/>
        <w:jc w:val="both"/>
        <w:rPr>
          <w:rFonts w:ascii="Times New Roman" w:hAnsi="Times New Roman" w:cs="Times New Roman"/>
          <w:b/>
          <w:sz w:val="24"/>
          <w:szCs w:val="24"/>
          <w:lang w:val="kk-KZ"/>
        </w:rPr>
      </w:pPr>
    </w:p>
    <w:p w:rsidR="00541C54" w:rsidRPr="00297D20" w:rsidRDefault="00541C54" w:rsidP="007A2343">
      <w:pPr>
        <w:spacing w:after="0"/>
        <w:jc w:val="both"/>
        <w:rPr>
          <w:rFonts w:ascii="Times New Roman" w:hAnsi="Times New Roman" w:cs="Times New Roman"/>
          <w:b/>
          <w:sz w:val="24"/>
          <w:szCs w:val="24"/>
          <w:lang w:val="kk-KZ"/>
        </w:rPr>
      </w:pPr>
    </w:p>
    <w:p w:rsidR="001879D2" w:rsidRPr="00297D20" w:rsidRDefault="001879D2" w:rsidP="007A2343">
      <w:pPr>
        <w:spacing w:after="0"/>
        <w:jc w:val="both"/>
        <w:rPr>
          <w:rFonts w:ascii="Times New Roman" w:hAnsi="Times New Roman" w:cs="Times New Roman"/>
          <w:b/>
          <w:sz w:val="24"/>
          <w:szCs w:val="24"/>
          <w:lang w:val="kk-KZ"/>
        </w:rPr>
      </w:pPr>
    </w:p>
    <w:p w:rsidR="006C1AA4" w:rsidRPr="00297D20" w:rsidRDefault="00541C54" w:rsidP="007A2343">
      <w:pPr>
        <w:spacing w:after="0"/>
        <w:jc w:val="both"/>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 xml:space="preserve">Тақырып 6. </w:t>
      </w:r>
      <w:r w:rsidR="006C1AA4" w:rsidRPr="00297D20">
        <w:rPr>
          <w:rFonts w:ascii="Times New Roman" w:hAnsi="Times New Roman" w:cs="Times New Roman"/>
          <w:b/>
          <w:sz w:val="24"/>
          <w:szCs w:val="24"/>
          <w:lang w:val="kk-KZ"/>
        </w:rPr>
        <w:t>Рифт алқабының қызбасы. Балау, ажыратып балау және алдын алу шаралары.</w:t>
      </w:r>
    </w:p>
    <w:p w:rsidR="00860ACC" w:rsidRPr="00297D20" w:rsidRDefault="00860ACC" w:rsidP="007A2343">
      <w:pPr>
        <w:spacing w:after="0" w:line="240" w:lineRule="auto"/>
        <w:jc w:val="both"/>
        <w:rPr>
          <w:rFonts w:ascii="Times New Roman" w:eastAsia="Times New Roman" w:hAnsi="Times New Roman" w:cs="Times New Roman"/>
          <w:sz w:val="24"/>
          <w:szCs w:val="24"/>
          <w:lang w:val="kk-KZ"/>
        </w:rPr>
      </w:pPr>
      <w:r w:rsidRPr="00297D20">
        <w:rPr>
          <w:rFonts w:ascii="Times New Roman" w:eastAsia="Times New Roman" w:hAnsi="Times New Roman" w:cs="Times New Roman"/>
          <w:b/>
          <w:sz w:val="24"/>
          <w:szCs w:val="24"/>
          <w:lang w:val="kk-KZ"/>
        </w:rPr>
        <w:t xml:space="preserve">Сабақ мақсаты:  </w:t>
      </w:r>
      <w:r w:rsidRPr="00297D20">
        <w:rPr>
          <w:rFonts w:ascii="Times New Roman" w:eastAsia="Times New Roman" w:hAnsi="Times New Roman" w:cs="Times New Roman"/>
          <w:color w:val="000000"/>
          <w:sz w:val="24"/>
          <w:szCs w:val="24"/>
          <w:lang w:val="kk-KZ"/>
        </w:rPr>
        <w:t>Рифт алқабының  қызбасы кезіндегі сауықтандыру шаралары</w:t>
      </w:r>
      <w:r w:rsidRPr="00297D20">
        <w:rPr>
          <w:rFonts w:ascii="Times New Roman" w:eastAsia="Times New Roman" w:hAnsi="Times New Roman" w:cs="Times New Roman"/>
          <w:sz w:val="24"/>
          <w:szCs w:val="24"/>
          <w:lang w:val="kk-KZ"/>
        </w:rPr>
        <w:t xml:space="preserve"> әдістерін зерттеу. Сақтандыру шаралары.</w:t>
      </w:r>
    </w:p>
    <w:p w:rsidR="00860ACC" w:rsidRPr="00297D20" w:rsidRDefault="00860ACC" w:rsidP="007A2343">
      <w:pPr>
        <w:spacing w:after="0" w:line="240" w:lineRule="auto"/>
        <w:jc w:val="both"/>
        <w:rPr>
          <w:rFonts w:ascii="Times New Roman" w:eastAsia="Times New Roman" w:hAnsi="Times New Roman" w:cs="Times New Roman"/>
          <w:b/>
          <w:sz w:val="24"/>
          <w:szCs w:val="24"/>
          <w:lang w:val="kk-KZ"/>
        </w:rPr>
      </w:pPr>
      <w:r w:rsidRPr="00297D20">
        <w:rPr>
          <w:rFonts w:ascii="Times New Roman" w:eastAsia="Times New Roman" w:hAnsi="Times New Roman" w:cs="Times New Roman"/>
          <w:b/>
          <w:sz w:val="24"/>
          <w:szCs w:val="24"/>
          <w:lang w:val="kk-KZ"/>
        </w:rPr>
        <w:t>Жоспар:</w:t>
      </w:r>
    </w:p>
    <w:p w:rsidR="00860ACC" w:rsidRPr="00297D20" w:rsidRDefault="00860ACC" w:rsidP="007A2343">
      <w:pPr>
        <w:spacing w:after="0" w:line="240" w:lineRule="auto"/>
        <w:jc w:val="both"/>
        <w:rPr>
          <w:rFonts w:ascii="Times New Roman" w:eastAsia="Times New Roman" w:hAnsi="Times New Roman" w:cs="Times New Roman"/>
          <w:color w:val="000000"/>
          <w:sz w:val="24"/>
          <w:szCs w:val="24"/>
          <w:lang w:val="kk-KZ"/>
        </w:rPr>
      </w:pPr>
      <w:r w:rsidRPr="00297D20">
        <w:rPr>
          <w:rFonts w:ascii="Times New Roman" w:eastAsia="Times New Roman" w:hAnsi="Times New Roman" w:cs="Times New Roman"/>
          <w:color w:val="000000"/>
          <w:sz w:val="24"/>
          <w:szCs w:val="24"/>
          <w:lang w:val="kk-KZ"/>
        </w:rPr>
        <w:t>1 Аурудың мінездемесі, себебі, інднттік деректер</w:t>
      </w:r>
    </w:p>
    <w:p w:rsidR="00860ACC" w:rsidRPr="00297D20" w:rsidRDefault="00860ACC" w:rsidP="007A2343">
      <w:pPr>
        <w:spacing w:after="0" w:line="240" w:lineRule="auto"/>
        <w:jc w:val="both"/>
        <w:rPr>
          <w:rFonts w:ascii="Times New Roman" w:eastAsia="Times New Roman" w:hAnsi="Times New Roman" w:cs="Times New Roman"/>
          <w:color w:val="000000"/>
          <w:sz w:val="24"/>
          <w:szCs w:val="24"/>
          <w:lang w:val="kk-KZ"/>
        </w:rPr>
      </w:pPr>
      <w:r w:rsidRPr="00297D20">
        <w:rPr>
          <w:rFonts w:ascii="Times New Roman" w:eastAsia="Times New Roman" w:hAnsi="Times New Roman" w:cs="Times New Roman"/>
          <w:color w:val="000000"/>
          <w:sz w:val="24"/>
          <w:szCs w:val="24"/>
          <w:lang w:val="kk-KZ"/>
        </w:rPr>
        <w:t>2 Дерттенуі, клиникалық белгілері</w:t>
      </w:r>
    </w:p>
    <w:p w:rsidR="00860ACC" w:rsidRPr="00297D20" w:rsidRDefault="00860ACC" w:rsidP="007A2343">
      <w:pPr>
        <w:spacing w:after="0"/>
        <w:jc w:val="both"/>
        <w:rPr>
          <w:rFonts w:ascii="Times New Roman" w:hAnsi="Times New Roman" w:cs="Times New Roman"/>
          <w:b/>
          <w:sz w:val="24"/>
          <w:szCs w:val="24"/>
          <w:lang w:val="kk-KZ"/>
        </w:rPr>
      </w:pPr>
      <w:r w:rsidRPr="00297D20">
        <w:rPr>
          <w:rFonts w:ascii="Times New Roman" w:eastAsia="Times New Roman" w:hAnsi="Times New Roman" w:cs="Times New Roman"/>
          <w:color w:val="000000"/>
          <w:sz w:val="24"/>
          <w:szCs w:val="24"/>
          <w:lang w:val="kk-KZ"/>
        </w:rPr>
        <w:t>3 Балау, ажыратып балау</w:t>
      </w:r>
    </w:p>
    <w:p w:rsidR="00274E67" w:rsidRDefault="00297D20" w:rsidP="00274E67">
      <w:pPr>
        <w:widowControl w:val="0"/>
        <w:tabs>
          <w:tab w:val="left" w:pos="0"/>
          <w:tab w:val="left" w:pos="142"/>
        </w:tabs>
        <w:overflowPunct w:val="0"/>
        <w:autoSpaceDE w:val="0"/>
        <w:autoSpaceDN w:val="0"/>
        <w:adjustRightInd w:val="0"/>
        <w:spacing w:line="243" w:lineRule="auto"/>
        <w:ind w:right="20" w:firstLine="567"/>
        <w:jc w:val="both"/>
        <w:rPr>
          <w:rFonts w:ascii="Times New Roman" w:hAnsi="Times New Roman" w:cs="Times New Roman"/>
          <w:bCs/>
          <w:sz w:val="24"/>
          <w:szCs w:val="24"/>
          <w:lang w:val="kk-KZ"/>
        </w:rPr>
      </w:pPr>
      <w:r w:rsidRPr="00297D20">
        <w:rPr>
          <w:rFonts w:ascii="Times New Roman" w:hAnsi="Times New Roman" w:cs="Times New Roman"/>
          <w:b/>
          <w:bCs/>
          <w:sz w:val="24"/>
          <w:szCs w:val="24"/>
          <w:lang w:val="kk-KZ"/>
        </w:rPr>
        <w:t xml:space="preserve">Рифт алқабының қызбасы </w:t>
      </w:r>
      <w:r w:rsidRPr="00297D20">
        <w:rPr>
          <w:rFonts w:ascii="Times New Roman" w:hAnsi="Times New Roman" w:cs="Times New Roman"/>
          <w:bCs/>
          <w:sz w:val="24"/>
          <w:szCs w:val="24"/>
          <w:lang w:val="kk-KZ"/>
        </w:rPr>
        <w:t>(энзоотикалық гепатит) – улану, қызба, некротикалық гепатит, геморрагиялық гастроэнтерит, қозылармен лақтар арасындағы жоғары өлімге ұшырау белгілерімен байқалатын зооантропонозды трансмиссивті, жіті өтетін ауру. Буаз малдарда іштастаумен жүреді.</w:t>
      </w:r>
    </w:p>
    <w:p w:rsidR="00297D20" w:rsidRPr="00297D20" w:rsidRDefault="00297D20" w:rsidP="00274E67">
      <w:pPr>
        <w:widowControl w:val="0"/>
        <w:tabs>
          <w:tab w:val="left" w:pos="0"/>
          <w:tab w:val="left" w:pos="142"/>
        </w:tabs>
        <w:overflowPunct w:val="0"/>
        <w:autoSpaceDE w:val="0"/>
        <w:autoSpaceDN w:val="0"/>
        <w:adjustRightInd w:val="0"/>
        <w:spacing w:line="243" w:lineRule="auto"/>
        <w:ind w:right="20" w:firstLine="567"/>
        <w:jc w:val="both"/>
        <w:rPr>
          <w:rFonts w:ascii="Times New Roman" w:hAnsi="Times New Roman" w:cs="Times New Roman"/>
          <w:bCs/>
          <w:sz w:val="24"/>
          <w:szCs w:val="24"/>
          <w:lang w:val="kk-KZ"/>
        </w:rPr>
      </w:pPr>
      <w:r w:rsidRPr="00297D20">
        <w:rPr>
          <w:rFonts w:ascii="Times New Roman" w:hAnsi="Times New Roman" w:cs="Times New Roman"/>
          <w:b/>
          <w:bCs/>
          <w:sz w:val="24"/>
          <w:szCs w:val="24"/>
          <w:lang w:val="kk-KZ"/>
        </w:rPr>
        <w:t>Қоздырушысы</w:t>
      </w:r>
      <w:r w:rsidRPr="00297D20">
        <w:rPr>
          <w:rFonts w:ascii="Times New Roman" w:hAnsi="Times New Roman" w:cs="Times New Roman"/>
          <w:bCs/>
          <w:sz w:val="24"/>
          <w:szCs w:val="24"/>
          <w:lang w:val="kk-KZ"/>
        </w:rPr>
        <w:t xml:space="preserve"> – Phlebovirus тұқымының Bunyaviridae тұқымдасының 35 түрі кіретін РНҚ-дан тұратын вирус, барлық континентте кездеседі (Антарктидадан басқа), көптеген иелермен тасмалдаушылары бар. Ол қанда, бауырда, талақта, ауру мал сүтінде анықталады. Вириондары сферикалық формада, диаметрі 80-110 нм,полипептидті шығыстары және 3 спиральді оның әрқайсысы біржіпті РНҚ нуклеокапсиді бар жалпы мембраналық қабаттан тұрады. Тұқымдасқа 200 вирус кіреді, жіктелмеген вирусы бар. Вирус 1-3-күндік тышқандарда церебральді, перитонеальді және тамыріші жұқтыруда,сонымен қатар 2-3-күндік тауық эмбрионында, аламан организмінде біріншілік-трипсинизирленген торша өсінінде: тауық эмбрион фибробластында, қозы, лақ, маймыл бүйректерінде, қошқар тестикуласында жеңіл өсіндейді.</w:t>
      </w:r>
    </w:p>
    <w:p w:rsidR="00297D20" w:rsidRPr="00297D20" w:rsidRDefault="00297D20" w:rsidP="007A2343">
      <w:pPr>
        <w:widowControl w:val="0"/>
        <w:tabs>
          <w:tab w:val="left" w:pos="0"/>
          <w:tab w:val="left" w:pos="142"/>
        </w:tabs>
        <w:overflowPunct w:val="0"/>
        <w:autoSpaceDE w:val="0"/>
        <w:autoSpaceDN w:val="0"/>
        <w:adjustRightInd w:val="0"/>
        <w:spacing w:after="0" w:line="240" w:lineRule="auto"/>
        <w:ind w:right="20" w:firstLine="567"/>
        <w:jc w:val="both"/>
        <w:rPr>
          <w:rFonts w:ascii="Times New Roman" w:hAnsi="Times New Roman" w:cs="Times New Roman"/>
          <w:b/>
          <w:bCs/>
          <w:sz w:val="24"/>
          <w:szCs w:val="24"/>
          <w:lang w:val="kk-KZ"/>
        </w:rPr>
      </w:pPr>
      <w:r w:rsidRPr="00297D20">
        <w:rPr>
          <w:rFonts w:ascii="Times New Roman" w:hAnsi="Times New Roman" w:cs="Times New Roman"/>
          <w:b/>
          <w:bCs/>
          <w:sz w:val="24"/>
          <w:szCs w:val="24"/>
          <w:lang w:val="kk-KZ"/>
        </w:rPr>
        <w:t>Физикалық және химиялық факторларға төзімділігі.</w:t>
      </w:r>
    </w:p>
    <w:p w:rsidR="00297D20" w:rsidRPr="00297D20" w:rsidRDefault="00297D20" w:rsidP="007A2343">
      <w:pPr>
        <w:widowControl w:val="0"/>
        <w:tabs>
          <w:tab w:val="left" w:pos="0"/>
          <w:tab w:val="left" w:pos="142"/>
        </w:tabs>
        <w:overflowPunct w:val="0"/>
        <w:autoSpaceDE w:val="0"/>
        <w:autoSpaceDN w:val="0"/>
        <w:adjustRightInd w:val="0"/>
        <w:spacing w:after="0" w:line="240" w:lineRule="auto"/>
        <w:ind w:right="20" w:firstLine="567"/>
        <w:jc w:val="both"/>
        <w:rPr>
          <w:rFonts w:ascii="Times New Roman" w:hAnsi="Times New Roman" w:cs="Times New Roman"/>
          <w:bCs/>
          <w:sz w:val="24"/>
          <w:szCs w:val="24"/>
          <w:lang w:val="kk-KZ"/>
        </w:rPr>
      </w:pPr>
      <w:r w:rsidRPr="00297D20">
        <w:rPr>
          <w:rFonts w:ascii="Times New Roman" w:hAnsi="Times New Roman" w:cs="Times New Roman"/>
          <w:bCs/>
          <w:sz w:val="24"/>
          <w:szCs w:val="24"/>
          <w:lang w:val="kk-KZ"/>
        </w:rPr>
        <w:t xml:space="preserve">Вирус термосезімтал келеді, ультракүлгін сәулелермен сәулелендіруде және 56˚С-та 40 минутта белсенділігін жояды, құрғақ экстрактта тіршілігін сақтап, жәндік-тасмалдаушыларда көбейеді. Төменгі температурада (4˚С) 6 айға дейін сақталады. </w:t>
      </w:r>
    </w:p>
    <w:p w:rsidR="00297D20" w:rsidRPr="00297D20" w:rsidRDefault="00297D20" w:rsidP="007A2343">
      <w:pPr>
        <w:widowControl w:val="0"/>
        <w:tabs>
          <w:tab w:val="left" w:pos="0"/>
          <w:tab w:val="left" w:pos="142"/>
        </w:tabs>
        <w:overflowPunct w:val="0"/>
        <w:autoSpaceDE w:val="0"/>
        <w:autoSpaceDN w:val="0"/>
        <w:adjustRightInd w:val="0"/>
        <w:spacing w:after="0" w:line="240" w:lineRule="auto"/>
        <w:ind w:right="20" w:firstLine="567"/>
        <w:jc w:val="both"/>
        <w:rPr>
          <w:rFonts w:ascii="Times New Roman" w:hAnsi="Times New Roman" w:cs="Times New Roman"/>
          <w:bCs/>
          <w:sz w:val="24"/>
          <w:szCs w:val="24"/>
          <w:lang w:val="kk-KZ"/>
        </w:rPr>
      </w:pPr>
      <w:r w:rsidRPr="00297D20">
        <w:rPr>
          <w:rFonts w:ascii="Times New Roman" w:hAnsi="Times New Roman" w:cs="Times New Roman"/>
          <w:bCs/>
          <w:sz w:val="24"/>
          <w:szCs w:val="24"/>
          <w:lang w:val="kk-KZ"/>
        </w:rPr>
        <w:t xml:space="preserve"> Қышқыл және сілтілі орта вирусты өлтіріп жібереді. Оптимальді рН 6,9-7,3 болып табылады. Вирус күйдіргіш натрийдың (2-5% ерітіндісі ), формальдегидтің (2% ерітіндісі), күкіртті карболды қоспа (3% ерітіндісі), бірхлорлы йодтың, хлордан тұратын препараттар және т.б.  ыстық ерітінділерімен зарарсыздандырылады.</w:t>
      </w:r>
    </w:p>
    <w:p w:rsidR="00297D20" w:rsidRPr="00297D20" w:rsidRDefault="00297D20" w:rsidP="007A2343">
      <w:pPr>
        <w:widowControl w:val="0"/>
        <w:tabs>
          <w:tab w:val="left" w:pos="0"/>
          <w:tab w:val="left" w:pos="142"/>
        </w:tabs>
        <w:overflowPunct w:val="0"/>
        <w:autoSpaceDE w:val="0"/>
        <w:autoSpaceDN w:val="0"/>
        <w:adjustRightInd w:val="0"/>
        <w:spacing w:after="0" w:line="240" w:lineRule="auto"/>
        <w:ind w:right="20" w:firstLine="567"/>
        <w:jc w:val="both"/>
        <w:rPr>
          <w:rFonts w:ascii="Times New Roman" w:hAnsi="Times New Roman" w:cs="Times New Roman"/>
          <w:sz w:val="24"/>
          <w:szCs w:val="24"/>
          <w:lang w:val="kk-KZ"/>
        </w:rPr>
      </w:pPr>
      <w:r w:rsidRPr="00297D20">
        <w:rPr>
          <w:rFonts w:ascii="Times New Roman" w:hAnsi="Times New Roman" w:cs="Times New Roman"/>
          <w:b/>
          <w:bCs/>
          <w:sz w:val="24"/>
          <w:szCs w:val="24"/>
          <w:lang w:val="kk-KZ"/>
        </w:rPr>
        <w:t>Географиялық таралуы.</w:t>
      </w:r>
      <w:r w:rsidRPr="00297D20">
        <w:rPr>
          <w:rFonts w:ascii="Times New Roman" w:hAnsi="Times New Roman" w:cs="Times New Roman"/>
          <w:bCs/>
          <w:sz w:val="24"/>
          <w:szCs w:val="24"/>
          <w:lang w:val="kk-KZ"/>
        </w:rPr>
        <w:t xml:space="preserve"> Ауру алғаш рет Кенияда (1912) Рифт алқабында анықталған. Вирус бөлумен аурудың ғылыми сипатын Доубни авторлармен бірге жүргізген болатын (1937)</w:t>
      </w:r>
      <w:r w:rsidRPr="00297D20">
        <w:rPr>
          <w:rFonts w:ascii="Times New Roman" w:hAnsi="Times New Roman" w:cs="Times New Roman"/>
          <w:sz w:val="24"/>
          <w:szCs w:val="24"/>
          <w:lang w:val="kk-KZ"/>
        </w:rPr>
        <w:t xml:space="preserve">.ХЭБ мәліметтері бойынша 2013ж. қазан айында Синегал Газелдерінде бір қатар жағдай кездескен. 2013 ж. қараша айында Рифт алқабының қызбасы Мавритания елінде ресми тіркелген болатын. </w:t>
      </w:r>
    </w:p>
    <w:p w:rsidR="00297D20" w:rsidRPr="00297D20" w:rsidRDefault="00297D20" w:rsidP="007A2343">
      <w:pPr>
        <w:widowControl w:val="0"/>
        <w:tabs>
          <w:tab w:val="left" w:pos="0"/>
          <w:tab w:val="left" w:pos="142"/>
        </w:tabs>
        <w:overflowPunct w:val="0"/>
        <w:autoSpaceDE w:val="0"/>
        <w:autoSpaceDN w:val="0"/>
        <w:adjustRightInd w:val="0"/>
        <w:spacing w:after="0" w:line="240" w:lineRule="auto"/>
        <w:ind w:right="20" w:firstLine="567"/>
        <w:jc w:val="both"/>
        <w:rPr>
          <w:rFonts w:ascii="Times New Roman" w:hAnsi="Times New Roman" w:cs="Times New Roman"/>
          <w:bCs/>
          <w:sz w:val="24"/>
          <w:szCs w:val="24"/>
          <w:lang w:val="kk-KZ"/>
        </w:rPr>
      </w:pPr>
      <w:r w:rsidRPr="00297D20">
        <w:rPr>
          <w:rFonts w:ascii="Times New Roman" w:hAnsi="Times New Roman" w:cs="Times New Roman"/>
          <w:b/>
          <w:bCs/>
          <w:sz w:val="24"/>
          <w:szCs w:val="24"/>
          <w:lang w:val="kk-KZ"/>
        </w:rPr>
        <w:t>Инфекция қоздырушысының қайнар көзі</w:t>
      </w:r>
      <w:r w:rsidRPr="00297D20">
        <w:rPr>
          <w:rFonts w:ascii="Times New Roman" w:hAnsi="Times New Roman" w:cs="Times New Roman"/>
          <w:bCs/>
          <w:sz w:val="24"/>
          <w:szCs w:val="24"/>
          <w:lang w:val="kk-KZ"/>
        </w:rPr>
        <w:t xml:space="preserve"> – мұрын қуысынан ағында, іштастаған малдар қынапынан,ауру мал қанымен, сүтімен, етпен жұқтыратын ауру жабайы және үй жануарлары. Табиғатта қоздырушы резервуары көптеген жабайы жануарлардың түрлері, сонымен қатар биологиялық тасмалдаушы Aedes, Anofeles, Culex, Eretmapodites, Mansonia тұқымының шыбындары болып табылады. Адамдар ауру малдармен олардың өнімдерімен (сүт, ет) тікелей қатынаста болғанда жұқтырылуы мүмкін.</w:t>
      </w:r>
    </w:p>
    <w:p w:rsidR="00297D20" w:rsidRPr="00297D20" w:rsidRDefault="00297D20" w:rsidP="007A2343">
      <w:pPr>
        <w:widowControl w:val="0"/>
        <w:tabs>
          <w:tab w:val="left" w:pos="0"/>
          <w:tab w:val="left" w:pos="142"/>
        </w:tabs>
        <w:overflowPunct w:val="0"/>
        <w:autoSpaceDE w:val="0"/>
        <w:autoSpaceDN w:val="0"/>
        <w:adjustRightInd w:val="0"/>
        <w:spacing w:line="243" w:lineRule="auto"/>
        <w:ind w:right="20" w:firstLine="567"/>
        <w:jc w:val="both"/>
        <w:rPr>
          <w:rFonts w:ascii="Times New Roman" w:hAnsi="Times New Roman" w:cs="Times New Roman"/>
          <w:bCs/>
          <w:sz w:val="24"/>
          <w:szCs w:val="24"/>
          <w:lang w:val="kk-KZ"/>
        </w:rPr>
      </w:pPr>
      <w:r w:rsidRPr="00297D20">
        <w:rPr>
          <w:rFonts w:ascii="Times New Roman" w:hAnsi="Times New Roman" w:cs="Times New Roman"/>
          <w:b/>
          <w:bCs/>
          <w:sz w:val="24"/>
          <w:szCs w:val="24"/>
          <w:lang w:val="kk-KZ"/>
        </w:rPr>
        <w:t>Жұқтырылу жолдары және патогенез.</w:t>
      </w:r>
      <w:r w:rsidRPr="00297D20">
        <w:rPr>
          <w:rFonts w:ascii="Times New Roman" w:hAnsi="Times New Roman" w:cs="Times New Roman"/>
          <w:bCs/>
          <w:sz w:val="24"/>
          <w:szCs w:val="24"/>
          <w:lang w:val="kk-KZ"/>
        </w:rPr>
        <w:t xml:space="preserve"> Жұқтырылудың негізгі жолы – трансмиссивті, шыбындардың әр түрлерінің тістеуі арқылы. Вирусты басқа да бунақ аяқтылар түрлері таратуы мүмкін, сонымен қатар құстар. Бейімді жануардың организміне еніп, вирус, қан ағысымен мүшелермен ұлпаларға барып, бауыр торшасына сіңіп, көбейіп, олардың өліеттенуін шақыртады, қан арқылы барлық паренхиматозды мүшелермен ұлпаларға таралады. 24-30 сағаттан соң дене қызуы жоғарлап, бауырда қанқұйылу ошақтары пайда болады, некротикалық гепатит дамып, лимфоидты мүшелерде – лимфоцит ыдырап, қан қамтуы бұзылады, басқа паренхиматозды мүшелерде әр түрлі деңгейде дегенеративті және некротикалық өзгерістер байқалады. Бауырдың барьерлік қызметі бұзылып улану байқалу </w:t>
      </w:r>
      <w:r w:rsidRPr="00297D20">
        <w:rPr>
          <w:rFonts w:ascii="Times New Roman" w:hAnsi="Times New Roman" w:cs="Times New Roman"/>
          <w:bCs/>
          <w:sz w:val="24"/>
          <w:szCs w:val="24"/>
          <w:lang w:val="kk-KZ"/>
        </w:rPr>
        <w:lastRenderedPageBreak/>
        <w:t>нәтижесінде жануарлар өлімге ұшырайды.</w:t>
      </w:r>
    </w:p>
    <w:p w:rsidR="00297D20" w:rsidRPr="00297D20" w:rsidRDefault="00297D20" w:rsidP="007A2343">
      <w:pPr>
        <w:widowControl w:val="0"/>
        <w:tabs>
          <w:tab w:val="left" w:pos="0"/>
          <w:tab w:val="left" w:pos="142"/>
        </w:tabs>
        <w:overflowPunct w:val="0"/>
        <w:autoSpaceDE w:val="0"/>
        <w:autoSpaceDN w:val="0"/>
        <w:adjustRightInd w:val="0"/>
        <w:spacing w:after="0" w:line="240" w:lineRule="auto"/>
        <w:ind w:right="20" w:firstLine="567"/>
        <w:jc w:val="both"/>
        <w:rPr>
          <w:rFonts w:ascii="Times New Roman" w:hAnsi="Times New Roman" w:cs="Times New Roman"/>
          <w:bCs/>
          <w:sz w:val="24"/>
          <w:szCs w:val="24"/>
          <w:lang w:val="kk-KZ"/>
        </w:rPr>
      </w:pPr>
      <w:r w:rsidRPr="00297D20">
        <w:rPr>
          <w:rFonts w:ascii="Times New Roman" w:hAnsi="Times New Roman" w:cs="Times New Roman"/>
          <w:b/>
          <w:bCs/>
          <w:sz w:val="24"/>
          <w:szCs w:val="24"/>
          <w:lang w:val="kk-KZ"/>
        </w:rPr>
        <w:t>Аурудың клиникалық суреті.</w:t>
      </w:r>
      <w:r w:rsidRPr="00297D20">
        <w:rPr>
          <w:rFonts w:ascii="Times New Roman" w:hAnsi="Times New Roman" w:cs="Times New Roman"/>
          <w:bCs/>
          <w:sz w:val="24"/>
          <w:szCs w:val="24"/>
          <w:lang w:val="kk-KZ"/>
        </w:rPr>
        <w:t xml:space="preserve"> Инкубациялық кезең 24 сағаттан 3-7 күн аралықта. Ауру жіті, жітіден жоғары, жітілеу түрде өтеді.</w:t>
      </w:r>
    </w:p>
    <w:p w:rsidR="00297D20" w:rsidRPr="00297D20" w:rsidRDefault="00297D20" w:rsidP="007A2343">
      <w:pPr>
        <w:widowControl w:val="0"/>
        <w:tabs>
          <w:tab w:val="left" w:pos="0"/>
          <w:tab w:val="left" w:pos="142"/>
        </w:tabs>
        <w:overflowPunct w:val="0"/>
        <w:autoSpaceDE w:val="0"/>
        <w:autoSpaceDN w:val="0"/>
        <w:adjustRightInd w:val="0"/>
        <w:spacing w:after="0" w:line="240" w:lineRule="auto"/>
        <w:ind w:right="20" w:firstLine="567"/>
        <w:jc w:val="both"/>
        <w:rPr>
          <w:rFonts w:ascii="Times New Roman" w:hAnsi="Times New Roman" w:cs="Times New Roman"/>
          <w:bCs/>
          <w:sz w:val="24"/>
          <w:szCs w:val="24"/>
          <w:lang w:val="kk-KZ"/>
        </w:rPr>
      </w:pPr>
      <w:r w:rsidRPr="00297D20">
        <w:rPr>
          <w:rFonts w:ascii="Times New Roman" w:hAnsi="Times New Roman" w:cs="Times New Roman"/>
          <w:b/>
          <w:bCs/>
          <w:i/>
          <w:sz w:val="24"/>
          <w:szCs w:val="24"/>
          <w:lang w:val="kk-KZ"/>
        </w:rPr>
        <w:t>Аурудың жітіден жоғары түрі</w:t>
      </w:r>
      <w:r w:rsidRPr="00297D20">
        <w:rPr>
          <w:rFonts w:ascii="Times New Roman" w:hAnsi="Times New Roman" w:cs="Times New Roman"/>
          <w:bCs/>
          <w:sz w:val="24"/>
          <w:szCs w:val="24"/>
          <w:lang w:val="kk-KZ"/>
        </w:rPr>
        <w:t xml:space="preserve"> қозылар мен лақтарда байқалады,оларда инкубациялық кезеңнен кейін аурудың алғашқы белгісінен кейін бір тәулік өтіп (12-20 сағат) колапс және өлім байқалады. Өлімге ұшырау көрсеткіші төлдерде 95-100 пайызға жетеді, ересектерде 50 пайыз құрайды.</w:t>
      </w:r>
    </w:p>
    <w:p w:rsidR="00297D20" w:rsidRPr="00297D20" w:rsidRDefault="00297D20" w:rsidP="007A2343">
      <w:pPr>
        <w:widowControl w:val="0"/>
        <w:tabs>
          <w:tab w:val="left" w:pos="0"/>
          <w:tab w:val="left" w:pos="142"/>
        </w:tabs>
        <w:overflowPunct w:val="0"/>
        <w:autoSpaceDE w:val="0"/>
        <w:autoSpaceDN w:val="0"/>
        <w:adjustRightInd w:val="0"/>
        <w:spacing w:after="0" w:line="240" w:lineRule="auto"/>
        <w:ind w:right="20" w:firstLine="567"/>
        <w:jc w:val="both"/>
        <w:rPr>
          <w:rFonts w:ascii="Times New Roman" w:hAnsi="Times New Roman" w:cs="Times New Roman"/>
          <w:bCs/>
          <w:sz w:val="24"/>
          <w:szCs w:val="24"/>
          <w:lang w:val="kk-KZ"/>
        </w:rPr>
      </w:pPr>
      <w:r w:rsidRPr="00297D20">
        <w:rPr>
          <w:rFonts w:ascii="Times New Roman" w:hAnsi="Times New Roman" w:cs="Times New Roman"/>
          <w:b/>
          <w:bCs/>
          <w:i/>
          <w:sz w:val="24"/>
          <w:szCs w:val="24"/>
          <w:lang w:val="kk-KZ"/>
        </w:rPr>
        <w:t>Жіті түрі</w:t>
      </w:r>
      <w:r w:rsidRPr="00297D20">
        <w:rPr>
          <w:rFonts w:ascii="Times New Roman" w:hAnsi="Times New Roman" w:cs="Times New Roman"/>
          <w:bCs/>
          <w:sz w:val="24"/>
          <w:szCs w:val="24"/>
          <w:lang w:val="kk-KZ"/>
        </w:rPr>
        <w:t xml:space="preserve"> қозы, лақ, бұзау, ересек қой, ешкілерде пайда болады,дене қызуы 40-41˚С жоғарлап, депрессия, кілегей қабаттарының бозаруы, мұрыннан кілегейлі-іріңді ағынды, жүрек әлсіздігі, демікпе, қан аралас жағымсыз иісті диареямен жүреді. Кейбіреулерінде сары ауру байқалады. Ересек қойларда өлімге ұшырау көрсеткіші 20-50 % құраса, ірі қара малдарда -3-5 % құрайды.</w:t>
      </w:r>
    </w:p>
    <w:p w:rsidR="00297D20" w:rsidRPr="00297D20" w:rsidRDefault="00297D20" w:rsidP="007A2343">
      <w:pPr>
        <w:widowControl w:val="0"/>
        <w:tabs>
          <w:tab w:val="left" w:pos="0"/>
          <w:tab w:val="left" w:pos="540"/>
        </w:tabs>
        <w:autoSpaceDE w:val="0"/>
        <w:autoSpaceDN w:val="0"/>
        <w:adjustRightInd w:val="0"/>
        <w:spacing w:after="0" w:line="240" w:lineRule="auto"/>
        <w:jc w:val="both"/>
        <w:rPr>
          <w:rFonts w:ascii="Times New Roman" w:hAnsi="Times New Roman" w:cs="Times New Roman"/>
          <w:bCs/>
          <w:sz w:val="24"/>
          <w:szCs w:val="24"/>
          <w:lang w:val="kk-KZ"/>
        </w:rPr>
      </w:pPr>
      <w:r w:rsidRPr="00297D20">
        <w:rPr>
          <w:rFonts w:ascii="Times New Roman" w:hAnsi="Times New Roman" w:cs="Times New Roman"/>
          <w:bCs/>
          <w:sz w:val="24"/>
          <w:szCs w:val="24"/>
          <w:lang w:val="kk-KZ"/>
        </w:rPr>
        <w:tab/>
        <w:t xml:space="preserve">Жітілеу түрі кәрі қой, ешкі, бұзауларда байқалып, қызбамен, әлсіздікпен, сілекей бөлумен, тәбетінің жоғалуымен, мұрын қуысынан қан бөлінуімен, буаз малдарда іш тастау, сүт өнімі төмендеуімен. Өлімге ұшырау 20 % құрайды. </w:t>
      </w:r>
    </w:p>
    <w:p w:rsidR="00297D20" w:rsidRPr="00297D20" w:rsidRDefault="00297D20" w:rsidP="007A2343">
      <w:pPr>
        <w:widowControl w:val="0"/>
        <w:tabs>
          <w:tab w:val="left" w:pos="0"/>
          <w:tab w:val="left" w:pos="142"/>
        </w:tabs>
        <w:overflowPunct w:val="0"/>
        <w:autoSpaceDE w:val="0"/>
        <w:autoSpaceDN w:val="0"/>
        <w:adjustRightInd w:val="0"/>
        <w:spacing w:after="0" w:line="240" w:lineRule="auto"/>
        <w:ind w:right="20" w:firstLine="567"/>
        <w:jc w:val="both"/>
        <w:rPr>
          <w:rFonts w:ascii="Times New Roman" w:hAnsi="Times New Roman" w:cs="Times New Roman"/>
          <w:bCs/>
          <w:sz w:val="24"/>
          <w:szCs w:val="24"/>
          <w:lang w:val="kk-KZ"/>
        </w:rPr>
      </w:pPr>
      <w:r w:rsidRPr="00297D20">
        <w:rPr>
          <w:rFonts w:ascii="Times New Roman" w:hAnsi="Times New Roman" w:cs="Times New Roman"/>
          <w:bCs/>
          <w:sz w:val="24"/>
          <w:szCs w:val="24"/>
          <w:lang w:val="kk-KZ"/>
        </w:rPr>
        <w:t>Ірі қара мал, енеке түйелерде ауру жиі симптомсыз өтеді, ауру массалық іштастаумен, сүт өнімі төмендеуімен, кейде қанды іш өтумен жүреді. Іштастау саны қолайсыз отар сиырларының ішінде 85 % құрайды. Өлімге ұшырау 10 % құрайды.</w:t>
      </w:r>
    </w:p>
    <w:p w:rsidR="00297D20" w:rsidRPr="00297D20" w:rsidRDefault="00297D20" w:rsidP="007A2343">
      <w:pPr>
        <w:widowControl w:val="0"/>
        <w:tabs>
          <w:tab w:val="left" w:pos="0"/>
          <w:tab w:val="left" w:pos="142"/>
        </w:tabs>
        <w:overflowPunct w:val="0"/>
        <w:autoSpaceDE w:val="0"/>
        <w:autoSpaceDN w:val="0"/>
        <w:adjustRightInd w:val="0"/>
        <w:spacing w:after="0" w:line="240" w:lineRule="auto"/>
        <w:ind w:right="20" w:firstLine="567"/>
        <w:jc w:val="both"/>
        <w:rPr>
          <w:rFonts w:ascii="Times New Roman" w:hAnsi="Times New Roman" w:cs="Times New Roman"/>
          <w:bCs/>
          <w:sz w:val="24"/>
          <w:szCs w:val="24"/>
          <w:lang w:val="kk-KZ"/>
        </w:rPr>
      </w:pPr>
      <w:r w:rsidRPr="00297D20">
        <w:rPr>
          <w:rFonts w:ascii="Times New Roman" w:hAnsi="Times New Roman" w:cs="Times New Roman"/>
          <w:b/>
          <w:bCs/>
          <w:sz w:val="24"/>
          <w:szCs w:val="24"/>
          <w:lang w:val="kk-KZ"/>
        </w:rPr>
        <w:t xml:space="preserve">Паталогоанатомиялық өзгерістері. </w:t>
      </w:r>
      <w:r w:rsidRPr="00297D20">
        <w:rPr>
          <w:rFonts w:ascii="Times New Roman" w:hAnsi="Times New Roman" w:cs="Times New Roman"/>
          <w:bCs/>
          <w:sz w:val="24"/>
          <w:szCs w:val="24"/>
          <w:lang w:val="kk-KZ"/>
        </w:rPr>
        <w:t xml:space="preserve">Өлген малдарды жарып қарағанда бауырдың локальді немесе генерализацияға ұшыраған некрозын (диаметр бойынша 1мм-ге дейін ақ некротикалық ошақ), бауыр домбыққан, үлкейген, борпылдақ, ағарып кеткен, капсула астында қанқұйылу. Іштасатаған төлде бауыр қоңыр-сары түске ие болады. Қозыларда катаральді-геморрагиялық гастроэнтерит, тері асты қанқұйылулар, ішкі және сыртқы кілегей қабаттарында тері қанталауы; лимфа түйіндердің ұлғаюы, домбығуы, қанқұйылулырмен некроздану; бүйректің қабыршақты қабатынды домбығулармен қанқұйылулар; Жиі аталық ұрық бездері зақымданады, ұлғаяды, конситенциясы борпылдақ, қанқұйылулар, олардың ұлпалары қара-қызыл түске боялған. Ересек қойлармен ірі қара малдарда паталогоанатомиялық өзгерістері білінбейді. Бауырдың ауыр зақымдануына қарамастан, сары ауру симптомды кешен ретінде жүйелік түрде байқалмайды. </w:t>
      </w:r>
    </w:p>
    <w:p w:rsidR="00297D20" w:rsidRPr="00297D20" w:rsidRDefault="00297D20" w:rsidP="007A2343">
      <w:pPr>
        <w:widowControl w:val="0"/>
        <w:tabs>
          <w:tab w:val="left" w:pos="0"/>
          <w:tab w:val="left" w:pos="540"/>
        </w:tabs>
        <w:autoSpaceDE w:val="0"/>
        <w:autoSpaceDN w:val="0"/>
        <w:adjustRightInd w:val="0"/>
        <w:spacing w:after="0" w:line="240" w:lineRule="auto"/>
        <w:jc w:val="both"/>
        <w:rPr>
          <w:rFonts w:ascii="Times New Roman" w:hAnsi="Times New Roman" w:cs="Times New Roman"/>
          <w:bCs/>
          <w:sz w:val="24"/>
          <w:szCs w:val="24"/>
          <w:lang w:val="kk-KZ"/>
        </w:rPr>
      </w:pPr>
      <w:r w:rsidRPr="00297D20">
        <w:rPr>
          <w:rFonts w:ascii="Times New Roman" w:hAnsi="Times New Roman" w:cs="Times New Roman"/>
          <w:b/>
          <w:bCs/>
          <w:sz w:val="24"/>
          <w:szCs w:val="24"/>
          <w:lang w:val="kk-KZ"/>
        </w:rPr>
        <w:tab/>
        <w:t>Балау</w:t>
      </w:r>
      <w:r w:rsidRPr="00297D20">
        <w:rPr>
          <w:rFonts w:ascii="Times New Roman" w:hAnsi="Times New Roman" w:cs="Times New Roman"/>
          <w:bCs/>
          <w:sz w:val="24"/>
          <w:szCs w:val="24"/>
          <w:lang w:val="kk-KZ"/>
        </w:rPr>
        <w:t xml:space="preserve"> эпизоотологиялық мәліметтер (мезгіліне, эпизоотия түрінде таралуы, қозылармен лақтардың массалық өлімге ұшырауы, тасмалдаушының анықталуы), клиникалық белгілері (жіті және қысқа уақыттық ем, қызба, іштастау, қан аралас іш өту, кілегейлі-іріңді ағынды, демікпе), паталогоанатомиялық өзгерістері (геморрагиялық гастроэнтерит, бауырда некротикалық өзгерістер, бауырмен бүйректің ішкі және сыртқы сірлі қабаттарында қан құйылулар, лимфа түйіндердің ұлғаюымен өліеттенуі), вирус бөлу бойынша лабораторлық зерттеу (аламанмен тышқандарды, 1-2 күндік қозыларды, тауық эмбрионын, бұзау бүйрегінің торша өсіні, иммунофюоресценциямен қозы және бұзау тестикуласы) және вирусты антиген идентификациясы (мұздатылған немесе балауса бауыр,талақ, миға иммунофюоресценция ) немесе антигенді қанда анықтау (иммунодиффузия әдісі немесе ИФА, РЗГ және т.б.). Балауда вирусты бөлу және идентификация маңызы зор.</w:t>
      </w:r>
    </w:p>
    <w:p w:rsidR="00297D20" w:rsidRPr="00297D20" w:rsidRDefault="00297D20" w:rsidP="007A2343">
      <w:pPr>
        <w:widowControl w:val="0"/>
        <w:tabs>
          <w:tab w:val="left" w:pos="0"/>
          <w:tab w:val="left" w:pos="142"/>
        </w:tabs>
        <w:overflowPunct w:val="0"/>
        <w:autoSpaceDE w:val="0"/>
        <w:autoSpaceDN w:val="0"/>
        <w:adjustRightInd w:val="0"/>
        <w:spacing w:line="243" w:lineRule="auto"/>
        <w:ind w:right="20" w:firstLine="567"/>
        <w:jc w:val="both"/>
        <w:rPr>
          <w:rFonts w:ascii="Times New Roman" w:hAnsi="Times New Roman" w:cs="Times New Roman"/>
          <w:bCs/>
          <w:sz w:val="24"/>
          <w:szCs w:val="24"/>
          <w:lang w:val="kk-KZ"/>
        </w:rPr>
      </w:pPr>
      <w:r w:rsidRPr="00297D20">
        <w:rPr>
          <w:rFonts w:ascii="Times New Roman" w:hAnsi="Times New Roman" w:cs="Times New Roman"/>
          <w:b/>
          <w:bCs/>
          <w:sz w:val="24"/>
          <w:szCs w:val="24"/>
          <w:lang w:val="kk-KZ"/>
        </w:rPr>
        <w:t>Ажыратып балауда</w:t>
      </w:r>
      <w:r w:rsidRPr="00297D20">
        <w:rPr>
          <w:rFonts w:ascii="Times New Roman" w:hAnsi="Times New Roman" w:cs="Times New Roman"/>
          <w:bCs/>
          <w:sz w:val="24"/>
          <w:szCs w:val="24"/>
          <w:lang w:val="kk-KZ"/>
        </w:rPr>
        <w:t xml:space="preserve"> қойлардың катаральді қызбасын, Вессельсброн ауруын (осы аурумен өте ұқсас келеді), Найроби ауруы (қызбамен, геморрагиялық гастроэнтеритпен, өлім көрсеткішінің жоғарылығымен байқалатын қой ешкілердің вирусты трансмиссивті ауруы, адамдарда ауруы мүмкін), қой энтеротоксемиясы, бруцеллез, кампилобактериоз, трихомоноз, энзоотикалық (хламидиозды) ұсақ мүйізді малдардың іштастауы, сальмонеллез және т.б. аурулардан шығару керек. </w:t>
      </w:r>
    </w:p>
    <w:p w:rsidR="00297D20" w:rsidRPr="00297D20" w:rsidRDefault="00297D20" w:rsidP="007A2343">
      <w:pPr>
        <w:widowControl w:val="0"/>
        <w:tabs>
          <w:tab w:val="left" w:pos="0"/>
          <w:tab w:val="left" w:pos="142"/>
        </w:tabs>
        <w:overflowPunct w:val="0"/>
        <w:autoSpaceDE w:val="0"/>
        <w:autoSpaceDN w:val="0"/>
        <w:adjustRightInd w:val="0"/>
        <w:spacing w:line="243" w:lineRule="auto"/>
        <w:ind w:right="20" w:firstLine="567"/>
        <w:jc w:val="both"/>
        <w:rPr>
          <w:rFonts w:ascii="Times New Roman" w:hAnsi="Times New Roman" w:cs="Times New Roman"/>
          <w:bCs/>
          <w:sz w:val="24"/>
          <w:szCs w:val="24"/>
          <w:lang w:val="kk-KZ"/>
        </w:rPr>
      </w:pPr>
      <w:r w:rsidRPr="00297D20">
        <w:rPr>
          <w:rFonts w:ascii="Times New Roman" w:hAnsi="Times New Roman" w:cs="Times New Roman"/>
          <w:b/>
          <w:bCs/>
          <w:sz w:val="24"/>
          <w:szCs w:val="24"/>
          <w:lang w:val="kk-KZ"/>
        </w:rPr>
        <w:t>Рифт алқабының қызбасын лабораторлық зерттеу үшін</w:t>
      </w:r>
      <w:r w:rsidRPr="00297D20">
        <w:rPr>
          <w:rFonts w:ascii="Times New Roman" w:hAnsi="Times New Roman" w:cs="Times New Roman"/>
          <w:bCs/>
          <w:sz w:val="24"/>
          <w:szCs w:val="24"/>
          <w:lang w:val="kk-KZ"/>
        </w:rPr>
        <w:t xml:space="preserve"> ВҒЗИ-ң ветеринарлық вирусология және микробиологиясында (Владимиров облысы Покров қ.) келесі көрсеткіштер  өңделген: </w:t>
      </w:r>
    </w:p>
    <w:p w:rsidR="00297D20" w:rsidRPr="00297D20" w:rsidRDefault="00297D20" w:rsidP="007A2343">
      <w:pPr>
        <w:widowControl w:val="0"/>
        <w:tabs>
          <w:tab w:val="left" w:pos="0"/>
          <w:tab w:val="left" w:pos="142"/>
        </w:tabs>
        <w:overflowPunct w:val="0"/>
        <w:autoSpaceDE w:val="0"/>
        <w:autoSpaceDN w:val="0"/>
        <w:adjustRightInd w:val="0"/>
        <w:spacing w:line="243" w:lineRule="auto"/>
        <w:ind w:right="20" w:firstLine="567"/>
        <w:jc w:val="both"/>
        <w:rPr>
          <w:rFonts w:ascii="Times New Roman" w:hAnsi="Times New Roman" w:cs="Times New Roman"/>
          <w:bCs/>
          <w:sz w:val="24"/>
          <w:szCs w:val="24"/>
          <w:lang w:val="kk-KZ"/>
        </w:rPr>
      </w:pPr>
      <w:r w:rsidRPr="00297D20">
        <w:rPr>
          <w:rFonts w:ascii="Times New Roman" w:hAnsi="Times New Roman" w:cs="Times New Roman"/>
          <w:bCs/>
          <w:sz w:val="24"/>
          <w:szCs w:val="24"/>
          <w:lang w:val="kk-KZ"/>
        </w:rPr>
        <w:lastRenderedPageBreak/>
        <w:t>-</w:t>
      </w:r>
      <w:r w:rsidRPr="00297D20">
        <w:rPr>
          <w:rFonts w:ascii="Times New Roman" w:hAnsi="Times New Roman" w:cs="Times New Roman"/>
          <w:bCs/>
          <w:sz w:val="24"/>
          <w:szCs w:val="24"/>
          <w:lang w:val="kk-KZ"/>
        </w:rPr>
        <w:tab/>
        <w:t>қатты фазалы иммуноферментті қорытынды әдісімен ауруды диагностикалау үшін моноклональді антидене препараттарының жиынтығы;</w:t>
      </w:r>
    </w:p>
    <w:p w:rsidR="00297D20" w:rsidRPr="00297D20" w:rsidRDefault="00297D20" w:rsidP="007A2343">
      <w:pPr>
        <w:widowControl w:val="0"/>
        <w:tabs>
          <w:tab w:val="left" w:pos="0"/>
          <w:tab w:val="left" w:pos="142"/>
        </w:tabs>
        <w:overflowPunct w:val="0"/>
        <w:autoSpaceDE w:val="0"/>
        <w:autoSpaceDN w:val="0"/>
        <w:adjustRightInd w:val="0"/>
        <w:spacing w:line="243" w:lineRule="auto"/>
        <w:ind w:right="20" w:firstLine="567"/>
        <w:jc w:val="both"/>
        <w:rPr>
          <w:rFonts w:ascii="Times New Roman" w:hAnsi="Times New Roman" w:cs="Times New Roman"/>
          <w:bCs/>
          <w:sz w:val="24"/>
          <w:szCs w:val="24"/>
          <w:lang w:val="kk-KZ"/>
        </w:rPr>
      </w:pPr>
      <w:r w:rsidRPr="00297D20">
        <w:rPr>
          <w:rFonts w:ascii="Times New Roman" w:hAnsi="Times New Roman" w:cs="Times New Roman"/>
          <w:bCs/>
          <w:sz w:val="24"/>
          <w:szCs w:val="24"/>
          <w:lang w:val="kk-KZ"/>
        </w:rPr>
        <w:t>-</w:t>
      </w:r>
      <w:r w:rsidRPr="00297D20">
        <w:rPr>
          <w:rFonts w:ascii="Times New Roman" w:hAnsi="Times New Roman" w:cs="Times New Roman"/>
          <w:bCs/>
          <w:sz w:val="24"/>
          <w:szCs w:val="24"/>
          <w:lang w:val="kk-KZ"/>
        </w:rPr>
        <w:tab/>
        <w:t>қатты фазалы иммуноферментті қорытынды әдісімен ауруды диагностикалау жиынтығы;</w:t>
      </w:r>
    </w:p>
    <w:p w:rsidR="00297D20" w:rsidRPr="00297D20" w:rsidRDefault="00297D20" w:rsidP="007A2343">
      <w:pPr>
        <w:widowControl w:val="0"/>
        <w:tabs>
          <w:tab w:val="left" w:pos="0"/>
          <w:tab w:val="left" w:pos="142"/>
        </w:tabs>
        <w:overflowPunct w:val="0"/>
        <w:autoSpaceDE w:val="0"/>
        <w:autoSpaceDN w:val="0"/>
        <w:adjustRightInd w:val="0"/>
        <w:spacing w:line="243" w:lineRule="auto"/>
        <w:ind w:right="20" w:firstLine="567"/>
        <w:jc w:val="both"/>
        <w:rPr>
          <w:rFonts w:ascii="Times New Roman" w:hAnsi="Times New Roman" w:cs="Times New Roman"/>
          <w:bCs/>
          <w:sz w:val="24"/>
          <w:szCs w:val="24"/>
          <w:lang w:val="kk-KZ"/>
        </w:rPr>
      </w:pPr>
      <w:r w:rsidRPr="00297D20">
        <w:rPr>
          <w:rFonts w:ascii="Times New Roman" w:hAnsi="Times New Roman" w:cs="Times New Roman"/>
          <w:bCs/>
          <w:sz w:val="24"/>
          <w:szCs w:val="24"/>
          <w:lang w:val="kk-KZ"/>
        </w:rPr>
        <w:t>-</w:t>
      </w:r>
      <w:r w:rsidRPr="00297D20">
        <w:rPr>
          <w:rFonts w:ascii="Times New Roman" w:hAnsi="Times New Roman" w:cs="Times New Roman"/>
          <w:bCs/>
          <w:sz w:val="24"/>
          <w:szCs w:val="24"/>
          <w:lang w:val="kk-KZ"/>
        </w:rPr>
        <w:tab/>
        <w:t>эритроцитарлық диагностикумды қолдана отыра ауруды лабораторлық зерттеу үшін жиынтық;</w:t>
      </w:r>
    </w:p>
    <w:p w:rsidR="00297D20" w:rsidRPr="00297D20" w:rsidRDefault="00297D20" w:rsidP="007A2343">
      <w:pPr>
        <w:widowControl w:val="0"/>
        <w:tabs>
          <w:tab w:val="left" w:pos="0"/>
          <w:tab w:val="left" w:pos="142"/>
        </w:tabs>
        <w:overflowPunct w:val="0"/>
        <w:autoSpaceDE w:val="0"/>
        <w:autoSpaceDN w:val="0"/>
        <w:adjustRightInd w:val="0"/>
        <w:spacing w:line="243" w:lineRule="auto"/>
        <w:ind w:right="20" w:firstLine="567"/>
        <w:jc w:val="both"/>
        <w:rPr>
          <w:rFonts w:ascii="Times New Roman" w:hAnsi="Times New Roman" w:cs="Times New Roman"/>
          <w:bCs/>
          <w:sz w:val="24"/>
          <w:szCs w:val="24"/>
          <w:lang w:val="kk-KZ"/>
        </w:rPr>
      </w:pPr>
      <w:r w:rsidRPr="00297D20">
        <w:rPr>
          <w:rFonts w:ascii="Times New Roman" w:hAnsi="Times New Roman" w:cs="Times New Roman"/>
          <w:bCs/>
          <w:sz w:val="24"/>
          <w:szCs w:val="24"/>
          <w:lang w:val="kk-KZ"/>
        </w:rPr>
        <w:t>-</w:t>
      </w:r>
      <w:r w:rsidRPr="00297D20">
        <w:rPr>
          <w:rFonts w:ascii="Times New Roman" w:hAnsi="Times New Roman" w:cs="Times New Roman"/>
          <w:bCs/>
          <w:sz w:val="24"/>
          <w:szCs w:val="24"/>
          <w:lang w:val="kk-KZ"/>
        </w:rPr>
        <w:tab/>
        <w:t>моноклональді антидене негізінде қатты фазалы иммуноферментті қорытынды әдісімен ауру вирустың топтыспецификалық эпитоптарға антиденені және вирустың топты спецификалық антигендерін анықтау үшін диагностикалық препараттар жиынтығы;</w:t>
      </w:r>
    </w:p>
    <w:p w:rsidR="00297D20" w:rsidRPr="00297D20" w:rsidRDefault="00297D20" w:rsidP="007A2343">
      <w:pPr>
        <w:widowControl w:val="0"/>
        <w:tabs>
          <w:tab w:val="left" w:pos="0"/>
          <w:tab w:val="left" w:pos="142"/>
        </w:tabs>
        <w:overflowPunct w:val="0"/>
        <w:autoSpaceDE w:val="0"/>
        <w:autoSpaceDN w:val="0"/>
        <w:adjustRightInd w:val="0"/>
        <w:spacing w:line="243" w:lineRule="auto"/>
        <w:ind w:right="20" w:firstLine="567"/>
        <w:jc w:val="both"/>
        <w:rPr>
          <w:rFonts w:ascii="Times New Roman" w:hAnsi="Times New Roman" w:cs="Times New Roman"/>
          <w:bCs/>
          <w:sz w:val="24"/>
          <w:szCs w:val="24"/>
          <w:lang w:val="kk-KZ"/>
        </w:rPr>
      </w:pPr>
      <w:r w:rsidRPr="00297D20">
        <w:rPr>
          <w:rFonts w:ascii="Times New Roman" w:hAnsi="Times New Roman" w:cs="Times New Roman"/>
          <w:b/>
          <w:bCs/>
          <w:sz w:val="24"/>
          <w:szCs w:val="24"/>
          <w:lang w:val="kk-KZ"/>
        </w:rPr>
        <w:t>Ем</w:t>
      </w:r>
      <w:r w:rsidRPr="00297D20">
        <w:rPr>
          <w:rFonts w:ascii="Times New Roman" w:hAnsi="Times New Roman" w:cs="Times New Roman"/>
          <w:bCs/>
          <w:sz w:val="24"/>
          <w:szCs w:val="24"/>
          <w:lang w:val="kk-KZ"/>
        </w:rPr>
        <w:t xml:space="preserve"> жүргізбейді. Спецификалық ем өңделмеген. Адам ауырған жағдайда симптоматикалық ем жүргізеді.</w:t>
      </w:r>
    </w:p>
    <w:p w:rsidR="00297D20" w:rsidRPr="00297D20" w:rsidRDefault="00297D20" w:rsidP="007A2343">
      <w:pPr>
        <w:widowControl w:val="0"/>
        <w:tabs>
          <w:tab w:val="left" w:pos="0"/>
          <w:tab w:val="left" w:pos="142"/>
        </w:tabs>
        <w:overflowPunct w:val="0"/>
        <w:autoSpaceDE w:val="0"/>
        <w:autoSpaceDN w:val="0"/>
        <w:adjustRightInd w:val="0"/>
        <w:spacing w:line="243" w:lineRule="auto"/>
        <w:ind w:right="20" w:firstLine="567"/>
        <w:jc w:val="both"/>
        <w:rPr>
          <w:rFonts w:ascii="Times New Roman" w:hAnsi="Times New Roman" w:cs="Times New Roman"/>
          <w:bCs/>
          <w:sz w:val="24"/>
          <w:szCs w:val="24"/>
          <w:lang w:val="kk-KZ"/>
        </w:rPr>
      </w:pPr>
      <w:r w:rsidRPr="00297D20">
        <w:rPr>
          <w:rFonts w:ascii="Times New Roman" w:hAnsi="Times New Roman" w:cs="Times New Roman"/>
          <w:b/>
          <w:bCs/>
          <w:sz w:val="24"/>
          <w:szCs w:val="24"/>
          <w:lang w:val="kk-KZ"/>
        </w:rPr>
        <w:t xml:space="preserve">Алдын алу және күресу шаралары. </w:t>
      </w:r>
      <w:r w:rsidRPr="00297D20">
        <w:rPr>
          <w:rFonts w:ascii="Times New Roman" w:hAnsi="Times New Roman" w:cs="Times New Roman"/>
          <w:bCs/>
          <w:sz w:val="24"/>
          <w:szCs w:val="24"/>
          <w:lang w:val="kk-KZ"/>
        </w:rPr>
        <w:t>Эпизоотиялық кезеңде кең мелиоративті жұмыстар жүргізіп, аурудың стационарлық (орайластыру) аумағынан жануарларды ығыстыруда сонымен қатар жабайы жануарларды қатал бақылау жүргізу, тасмалдаушы популяциясын тығыз төмендету (қолайсыз эпизоотиялық аймақтың барлық территориясына инсектицидтармен өңдеу, мал орындарына, жайылымға, ферма територриясына дезинсекция жасау) бойынша ветеринарлы-санитарлық шаралар жүргізеді. Табиғи ауырып жазылған жануарлар тұрақты және ұзақ уақыттық иммунитетке ие болады. Жануарларды иммунизациялау үшін тірі әлсіретілген бір рет иммунизациялағанда 3 жылға дейін иммунитет құрайтын вирус-вакцина қолданады. Вакцина жақсы вируленттілікке ие болып,буаз қойларда іштастау шақыртады,адамға патогенді келеді. Белсенділігі жойылған вакцинамен екі рет енгізіп,жыл сайын ревакцинацияны талап етеді.</w:t>
      </w:r>
    </w:p>
    <w:p w:rsidR="00297D20" w:rsidRPr="00F473D5" w:rsidRDefault="00297D20" w:rsidP="007A2343">
      <w:pPr>
        <w:widowControl w:val="0"/>
        <w:tabs>
          <w:tab w:val="left" w:pos="0"/>
          <w:tab w:val="left" w:pos="142"/>
        </w:tabs>
        <w:overflowPunct w:val="0"/>
        <w:autoSpaceDE w:val="0"/>
        <w:autoSpaceDN w:val="0"/>
        <w:adjustRightInd w:val="0"/>
        <w:spacing w:line="243" w:lineRule="auto"/>
        <w:ind w:right="20" w:firstLine="567"/>
        <w:jc w:val="both"/>
        <w:rPr>
          <w:rFonts w:ascii="Times New Roman" w:hAnsi="Times New Roman" w:cs="Times New Roman"/>
          <w:b/>
          <w:bCs/>
          <w:sz w:val="24"/>
          <w:szCs w:val="24"/>
          <w:lang w:val="kk-KZ"/>
        </w:rPr>
      </w:pPr>
      <w:r w:rsidRPr="00297D20">
        <w:rPr>
          <w:rFonts w:ascii="Times New Roman" w:hAnsi="Times New Roman" w:cs="Times New Roman"/>
          <w:b/>
          <w:bCs/>
          <w:sz w:val="24"/>
          <w:szCs w:val="24"/>
          <w:lang w:val="kk-KZ"/>
        </w:rPr>
        <w:t>Рифт алқабының қызбасы адамдарда</w:t>
      </w:r>
      <w:r w:rsidRPr="00F473D5">
        <w:rPr>
          <w:rFonts w:ascii="Times New Roman" w:hAnsi="Times New Roman" w:cs="Times New Roman"/>
          <w:b/>
          <w:bCs/>
          <w:sz w:val="24"/>
          <w:szCs w:val="24"/>
          <w:lang w:val="kk-KZ"/>
        </w:rPr>
        <w:t>тұмауға ұқсас белгілермен сипатталады:</w:t>
      </w:r>
    </w:p>
    <w:p w:rsidR="00297D20" w:rsidRPr="00297D20" w:rsidRDefault="00297D20" w:rsidP="007A2343">
      <w:pPr>
        <w:widowControl w:val="0"/>
        <w:tabs>
          <w:tab w:val="left" w:pos="0"/>
          <w:tab w:val="left" w:pos="142"/>
        </w:tabs>
        <w:overflowPunct w:val="0"/>
        <w:autoSpaceDE w:val="0"/>
        <w:autoSpaceDN w:val="0"/>
        <w:adjustRightInd w:val="0"/>
        <w:spacing w:line="243" w:lineRule="auto"/>
        <w:ind w:right="20" w:firstLine="567"/>
        <w:jc w:val="both"/>
        <w:rPr>
          <w:rFonts w:ascii="Times New Roman" w:hAnsi="Times New Roman" w:cs="Times New Roman"/>
          <w:bCs/>
          <w:sz w:val="24"/>
          <w:szCs w:val="24"/>
          <w:lang w:val="kk-KZ"/>
        </w:rPr>
      </w:pPr>
      <w:r w:rsidRPr="00297D20">
        <w:rPr>
          <w:rFonts w:ascii="Times New Roman" w:hAnsi="Times New Roman" w:cs="Times New Roman"/>
          <w:bCs/>
          <w:sz w:val="24"/>
          <w:szCs w:val="24"/>
          <w:lang w:val="kk-KZ"/>
        </w:rPr>
        <w:t>Дене қызуының 37,8-40˚С жоғарлап, бас және бұлшықет ауырсынып,жалпы әлсіздік,жүрек айну,қарынның қызметі бұзылу, фотофобия (көз сезімталдығының жоғарлауы, жарықтан қорқу). Симптоматикалық емдеу және қолайлы аяқталуда сауығу бір аптада (4-7 күн) байқалады.</w:t>
      </w:r>
    </w:p>
    <w:p w:rsidR="001879D2" w:rsidRDefault="00297D20" w:rsidP="007A2343">
      <w:pPr>
        <w:spacing w:after="0"/>
        <w:jc w:val="both"/>
        <w:rPr>
          <w:rFonts w:ascii="Times New Roman" w:hAnsi="Times New Roman" w:cs="Times New Roman"/>
          <w:bCs/>
          <w:sz w:val="24"/>
          <w:szCs w:val="24"/>
          <w:lang w:val="kk-KZ"/>
        </w:rPr>
      </w:pPr>
      <w:r w:rsidRPr="00297D20">
        <w:rPr>
          <w:rFonts w:ascii="Times New Roman" w:hAnsi="Times New Roman" w:cs="Times New Roman"/>
          <w:bCs/>
          <w:sz w:val="24"/>
          <w:szCs w:val="24"/>
          <w:lang w:val="kk-KZ"/>
        </w:rPr>
        <w:t>Асқынулар байқалуы мүмкін: сары аурумен бірге геморрагиялық синдром, менингоэнцефалит, қанқұйылулар мен өлім. Адамдарда қызбаның жарқылдау жағдайы африка елдерінде тіркелген, ал бірлікті жағдайлар – египетте (1977-1978;1993). Лабораторлық жұмыскерлердің ауруы әлемнің басқа елдеріндеде орын алды (АҚШ, Жапония және т.б. (Г.А.Сафонов, 1983; И.А.Бакулов,1984).</w:t>
      </w:r>
    </w:p>
    <w:p w:rsidR="00F473D5" w:rsidRDefault="00F473D5" w:rsidP="007A2343">
      <w:pPr>
        <w:spacing w:after="0"/>
        <w:jc w:val="both"/>
        <w:rPr>
          <w:rFonts w:ascii="Times New Roman" w:hAnsi="Times New Roman" w:cs="Times New Roman"/>
          <w:b/>
          <w:bCs/>
          <w:sz w:val="24"/>
          <w:szCs w:val="24"/>
          <w:lang w:val="kk-KZ"/>
        </w:rPr>
      </w:pPr>
      <w:r>
        <w:rPr>
          <w:rFonts w:ascii="Times New Roman" w:hAnsi="Times New Roman" w:cs="Times New Roman"/>
          <w:b/>
          <w:bCs/>
          <w:sz w:val="24"/>
          <w:szCs w:val="24"/>
          <w:lang w:val="kk-KZ"/>
        </w:rPr>
        <w:t>Бақылау сұрақтары:</w:t>
      </w:r>
    </w:p>
    <w:p w:rsidR="00F473D5" w:rsidRDefault="00F473D5" w:rsidP="007A2343">
      <w:pPr>
        <w:spacing w:after="0"/>
        <w:jc w:val="both"/>
        <w:rPr>
          <w:rFonts w:ascii="Times New Roman" w:hAnsi="Times New Roman" w:cs="Times New Roman"/>
          <w:bCs/>
          <w:sz w:val="24"/>
          <w:szCs w:val="24"/>
          <w:lang w:val="kk-KZ"/>
        </w:rPr>
      </w:pPr>
      <w:r>
        <w:rPr>
          <w:rFonts w:ascii="Times New Roman" w:hAnsi="Times New Roman" w:cs="Times New Roman"/>
          <w:bCs/>
          <w:sz w:val="24"/>
          <w:szCs w:val="24"/>
          <w:lang w:val="kk-KZ"/>
        </w:rPr>
        <w:t>1.Жұқтырылудың негізгі көзі не?</w:t>
      </w:r>
    </w:p>
    <w:p w:rsidR="00F473D5" w:rsidRDefault="00F473D5" w:rsidP="007A2343">
      <w:pPr>
        <w:spacing w:after="0"/>
        <w:jc w:val="both"/>
        <w:rPr>
          <w:rFonts w:ascii="Times New Roman" w:hAnsi="Times New Roman" w:cs="Times New Roman"/>
          <w:bCs/>
          <w:sz w:val="24"/>
          <w:szCs w:val="24"/>
          <w:lang w:val="kk-KZ"/>
        </w:rPr>
      </w:pPr>
      <w:r>
        <w:rPr>
          <w:rFonts w:ascii="Times New Roman" w:hAnsi="Times New Roman" w:cs="Times New Roman"/>
          <w:bCs/>
          <w:sz w:val="24"/>
          <w:szCs w:val="24"/>
          <w:lang w:val="kk-KZ"/>
        </w:rPr>
        <w:t>2.Қандай жануарлар ауырады?</w:t>
      </w:r>
    </w:p>
    <w:p w:rsidR="00F473D5" w:rsidRDefault="00F473D5" w:rsidP="007A2343">
      <w:pPr>
        <w:spacing w:after="0"/>
        <w:jc w:val="both"/>
        <w:rPr>
          <w:rFonts w:ascii="Times New Roman" w:hAnsi="Times New Roman" w:cs="Times New Roman"/>
          <w:bCs/>
          <w:sz w:val="24"/>
          <w:szCs w:val="24"/>
          <w:lang w:val="kk-KZ"/>
        </w:rPr>
      </w:pPr>
      <w:r>
        <w:rPr>
          <w:rFonts w:ascii="Times New Roman" w:hAnsi="Times New Roman" w:cs="Times New Roman"/>
          <w:bCs/>
          <w:sz w:val="24"/>
          <w:szCs w:val="24"/>
          <w:lang w:val="kk-KZ"/>
        </w:rPr>
        <w:t>3.Рифт алқабының қызбасына қандай ем қолданылады?</w:t>
      </w:r>
    </w:p>
    <w:p w:rsidR="00F473D5" w:rsidRDefault="00F473D5" w:rsidP="007A2343">
      <w:pPr>
        <w:spacing w:after="0"/>
        <w:jc w:val="both"/>
        <w:rPr>
          <w:rFonts w:ascii="Times New Roman" w:hAnsi="Times New Roman" w:cs="Times New Roman"/>
          <w:bCs/>
          <w:sz w:val="24"/>
          <w:szCs w:val="24"/>
          <w:lang w:val="kk-KZ"/>
        </w:rPr>
      </w:pPr>
      <w:r>
        <w:rPr>
          <w:rFonts w:ascii="Times New Roman" w:hAnsi="Times New Roman" w:cs="Times New Roman"/>
          <w:bCs/>
          <w:sz w:val="24"/>
          <w:szCs w:val="24"/>
          <w:lang w:val="kk-KZ"/>
        </w:rPr>
        <w:t>4.Инкубациялық кезең қаншаға созылады?</w:t>
      </w:r>
    </w:p>
    <w:p w:rsidR="00F473D5" w:rsidRDefault="00F473D5" w:rsidP="007A2343">
      <w:pPr>
        <w:spacing w:after="0"/>
        <w:jc w:val="both"/>
        <w:rPr>
          <w:rFonts w:ascii="Times New Roman" w:hAnsi="Times New Roman" w:cs="Times New Roman"/>
          <w:bCs/>
          <w:sz w:val="24"/>
          <w:szCs w:val="24"/>
          <w:lang w:val="kk-KZ"/>
        </w:rPr>
      </w:pPr>
      <w:r>
        <w:rPr>
          <w:rFonts w:ascii="Times New Roman" w:hAnsi="Times New Roman" w:cs="Times New Roman"/>
          <w:bCs/>
          <w:sz w:val="24"/>
          <w:szCs w:val="24"/>
          <w:lang w:val="kk-KZ"/>
        </w:rPr>
        <w:t>5.Аурудың белгілерін атаңыз.</w:t>
      </w:r>
    </w:p>
    <w:p w:rsidR="001879D2" w:rsidRDefault="00F473D5" w:rsidP="00487FCC">
      <w:pPr>
        <w:spacing w:after="0" w:line="240" w:lineRule="auto"/>
        <w:jc w:val="both"/>
        <w:rPr>
          <w:rFonts w:ascii="Times New Roman" w:eastAsia="Times New Roman" w:hAnsi="Times New Roman" w:cs="Times New Roman"/>
          <w:color w:val="000000"/>
          <w:sz w:val="24"/>
          <w:szCs w:val="24"/>
          <w:lang w:val="kk-KZ"/>
        </w:rPr>
      </w:pPr>
      <w:r w:rsidRPr="00FF5AAD">
        <w:rPr>
          <w:rFonts w:ascii="Times New Roman" w:eastAsia="Times New Roman" w:hAnsi="Times New Roman" w:cs="Times New Roman"/>
          <w:b/>
          <w:color w:val="000000"/>
          <w:sz w:val="24"/>
          <w:szCs w:val="24"/>
          <w:lang w:val="kk-KZ"/>
        </w:rPr>
        <w:t>Әдебиеттер:</w:t>
      </w:r>
      <w:r w:rsidRPr="00FF5AAD">
        <w:rPr>
          <w:rFonts w:ascii="Times New Roman" w:eastAsia="Times New Roman" w:hAnsi="Times New Roman" w:cs="Times New Roman"/>
          <w:color w:val="000000"/>
          <w:sz w:val="24"/>
          <w:szCs w:val="24"/>
          <w:lang w:val="kk-KZ"/>
        </w:rPr>
        <w:t xml:space="preserve"> </w:t>
      </w:r>
      <w:r w:rsidR="00487FCC">
        <w:rPr>
          <w:rFonts w:ascii="Times New Roman" w:eastAsia="Times New Roman" w:hAnsi="Times New Roman" w:cs="Times New Roman"/>
          <w:color w:val="000000"/>
          <w:sz w:val="24"/>
          <w:szCs w:val="24"/>
          <w:lang w:val="kk-KZ"/>
        </w:rPr>
        <w:t>5,с.178-192</w:t>
      </w:r>
    </w:p>
    <w:p w:rsidR="00487FCC" w:rsidRDefault="00487FCC" w:rsidP="00487FCC">
      <w:pPr>
        <w:spacing w:after="0" w:line="240" w:lineRule="auto"/>
        <w:jc w:val="both"/>
        <w:rPr>
          <w:rFonts w:ascii="Times New Roman" w:eastAsia="Times New Roman" w:hAnsi="Times New Roman" w:cs="Times New Roman"/>
          <w:color w:val="000000"/>
          <w:sz w:val="24"/>
          <w:szCs w:val="24"/>
          <w:lang w:val="kk-KZ"/>
        </w:rPr>
      </w:pPr>
    </w:p>
    <w:p w:rsidR="00487FCC" w:rsidRDefault="00487FCC" w:rsidP="00487FCC">
      <w:pPr>
        <w:spacing w:after="0" w:line="240" w:lineRule="auto"/>
        <w:jc w:val="both"/>
        <w:rPr>
          <w:rFonts w:ascii="Times New Roman" w:eastAsia="Times New Roman" w:hAnsi="Times New Roman" w:cs="Times New Roman"/>
          <w:color w:val="000000"/>
          <w:sz w:val="24"/>
          <w:szCs w:val="24"/>
          <w:lang w:val="kk-KZ"/>
        </w:rPr>
      </w:pPr>
    </w:p>
    <w:p w:rsidR="00487FCC" w:rsidRDefault="00487FCC" w:rsidP="00487FCC">
      <w:pPr>
        <w:spacing w:after="0" w:line="240" w:lineRule="auto"/>
        <w:jc w:val="both"/>
        <w:rPr>
          <w:rFonts w:ascii="Times New Roman" w:hAnsi="Times New Roman" w:cs="Times New Roman"/>
          <w:b/>
          <w:sz w:val="24"/>
          <w:szCs w:val="24"/>
          <w:lang w:val="kk-KZ"/>
        </w:rPr>
      </w:pPr>
    </w:p>
    <w:p w:rsidR="00541C54" w:rsidRDefault="00541C54" w:rsidP="007A2343">
      <w:pPr>
        <w:spacing w:after="0"/>
        <w:jc w:val="both"/>
        <w:rPr>
          <w:rFonts w:ascii="Times New Roman" w:hAnsi="Times New Roman" w:cs="Times New Roman"/>
          <w:b/>
          <w:sz w:val="24"/>
          <w:szCs w:val="24"/>
          <w:lang w:val="kk-KZ"/>
        </w:rPr>
      </w:pPr>
    </w:p>
    <w:p w:rsidR="00541C54" w:rsidRPr="00297D20" w:rsidRDefault="00541C54" w:rsidP="007A2343">
      <w:pPr>
        <w:spacing w:after="0"/>
        <w:jc w:val="both"/>
        <w:rPr>
          <w:rFonts w:ascii="Times New Roman" w:hAnsi="Times New Roman" w:cs="Times New Roman"/>
          <w:b/>
          <w:sz w:val="24"/>
          <w:szCs w:val="24"/>
          <w:lang w:val="kk-KZ"/>
        </w:rPr>
      </w:pPr>
    </w:p>
    <w:p w:rsidR="006C1AA4" w:rsidRPr="00297D20" w:rsidRDefault="00487FCC" w:rsidP="007A2343">
      <w:pPr>
        <w:spacing w:after="0"/>
        <w:jc w:val="both"/>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Тақырып 7.</w:t>
      </w:r>
      <w:r w:rsidR="006C1AA4" w:rsidRPr="00297D20">
        <w:rPr>
          <w:rFonts w:ascii="Times New Roman" w:hAnsi="Times New Roman" w:cs="Times New Roman"/>
          <w:b/>
          <w:sz w:val="24"/>
          <w:szCs w:val="24"/>
          <w:lang w:val="kk-KZ"/>
        </w:rPr>
        <w:t xml:space="preserve"> Топалаң ауруынан сақтандыру, жою және күресу жолдары.</w:t>
      </w:r>
    </w:p>
    <w:p w:rsidR="009C6708" w:rsidRPr="00297D20" w:rsidRDefault="009C6708" w:rsidP="007A2343">
      <w:pPr>
        <w:spacing w:after="0"/>
        <w:jc w:val="both"/>
        <w:rPr>
          <w:rFonts w:ascii="Times New Roman" w:hAnsi="Times New Roman" w:cs="Times New Roman"/>
          <w:sz w:val="24"/>
          <w:szCs w:val="24"/>
          <w:lang w:val="kk-KZ"/>
        </w:rPr>
      </w:pPr>
      <w:r w:rsidRPr="00297D20">
        <w:rPr>
          <w:rFonts w:ascii="Times New Roman" w:hAnsi="Times New Roman" w:cs="Times New Roman"/>
          <w:b/>
          <w:sz w:val="24"/>
          <w:szCs w:val="24"/>
          <w:lang w:val="kk-KZ"/>
        </w:rPr>
        <w:t xml:space="preserve">Сабақтың мақсаты: </w:t>
      </w:r>
      <w:r w:rsidR="001879D2" w:rsidRPr="00297D20">
        <w:rPr>
          <w:rFonts w:ascii="Times New Roman" w:hAnsi="Times New Roman" w:cs="Times New Roman"/>
          <w:sz w:val="24"/>
          <w:szCs w:val="24"/>
          <w:lang w:val="kk-KZ"/>
        </w:rPr>
        <w:t>Топалаң ауруын толықтай оқып меңгеру.</w:t>
      </w:r>
    </w:p>
    <w:p w:rsidR="001879D2" w:rsidRPr="00297D20" w:rsidRDefault="001879D2" w:rsidP="007A2343">
      <w:pPr>
        <w:spacing w:after="0"/>
        <w:jc w:val="both"/>
        <w:rPr>
          <w:rFonts w:ascii="Times New Roman" w:hAnsi="Times New Roman" w:cs="Times New Roman"/>
          <w:b/>
          <w:sz w:val="24"/>
          <w:szCs w:val="24"/>
          <w:lang w:val="kk-KZ"/>
        </w:rPr>
      </w:pPr>
      <w:r w:rsidRPr="00297D20">
        <w:rPr>
          <w:rFonts w:ascii="Times New Roman" w:hAnsi="Times New Roman" w:cs="Times New Roman"/>
          <w:b/>
          <w:sz w:val="24"/>
          <w:szCs w:val="24"/>
          <w:lang w:val="kk-KZ"/>
        </w:rPr>
        <w:t>Жоспар:</w:t>
      </w:r>
    </w:p>
    <w:p w:rsidR="001879D2" w:rsidRPr="00297D20" w:rsidRDefault="001879D2" w:rsidP="007A2343">
      <w:pPr>
        <w:tabs>
          <w:tab w:val="left" w:pos="2140"/>
        </w:tabs>
        <w:spacing w:after="0"/>
        <w:jc w:val="both"/>
        <w:rPr>
          <w:rFonts w:ascii="Times New Roman" w:hAnsi="Times New Roman" w:cs="Times New Roman"/>
          <w:color w:val="000000"/>
          <w:sz w:val="24"/>
          <w:szCs w:val="24"/>
          <w:lang w:val="kk-KZ"/>
        </w:rPr>
      </w:pPr>
      <w:r w:rsidRPr="00297D20">
        <w:rPr>
          <w:rFonts w:ascii="Times New Roman" w:hAnsi="Times New Roman" w:cs="Times New Roman"/>
          <w:color w:val="000000"/>
          <w:sz w:val="24"/>
          <w:szCs w:val="24"/>
          <w:lang w:val="kk-KZ"/>
        </w:rPr>
        <w:t xml:space="preserve">1. </w:t>
      </w:r>
      <w:r w:rsidRPr="00297D20">
        <w:rPr>
          <w:rFonts w:ascii="Times New Roman" w:hAnsi="Times New Roman" w:cs="Times New Roman"/>
          <w:sz w:val="24"/>
          <w:szCs w:val="24"/>
          <w:lang w:val="kk-KZ"/>
        </w:rPr>
        <w:t>Аурудың анықтамасы</w:t>
      </w:r>
    </w:p>
    <w:p w:rsidR="001879D2" w:rsidRPr="00297D20" w:rsidRDefault="001879D2" w:rsidP="007A2343">
      <w:pPr>
        <w:tabs>
          <w:tab w:val="left" w:pos="2140"/>
        </w:tabs>
        <w:spacing w:after="0"/>
        <w:jc w:val="both"/>
        <w:rPr>
          <w:rFonts w:ascii="Times New Roman" w:hAnsi="Times New Roman" w:cs="Times New Roman"/>
          <w:color w:val="000000"/>
          <w:sz w:val="24"/>
          <w:szCs w:val="24"/>
          <w:lang w:val="kk-KZ"/>
        </w:rPr>
      </w:pPr>
      <w:r w:rsidRPr="00297D20">
        <w:rPr>
          <w:rFonts w:ascii="Times New Roman" w:hAnsi="Times New Roman" w:cs="Times New Roman"/>
          <w:color w:val="000000"/>
          <w:sz w:val="24"/>
          <w:szCs w:val="24"/>
          <w:lang w:val="kk-KZ"/>
        </w:rPr>
        <w:t>2. Сауықтыру шаралары</w:t>
      </w:r>
    </w:p>
    <w:p w:rsidR="001879D2" w:rsidRPr="00297D20" w:rsidRDefault="001879D2" w:rsidP="007A2343">
      <w:pPr>
        <w:spacing w:after="0"/>
        <w:jc w:val="both"/>
        <w:rPr>
          <w:rFonts w:ascii="Times New Roman" w:hAnsi="Times New Roman" w:cs="Times New Roman"/>
          <w:b/>
          <w:sz w:val="24"/>
          <w:szCs w:val="24"/>
          <w:lang w:val="kk-KZ"/>
        </w:rPr>
      </w:pPr>
      <w:r w:rsidRPr="00297D20">
        <w:rPr>
          <w:rFonts w:ascii="Times New Roman" w:hAnsi="Times New Roman" w:cs="Times New Roman"/>
          <w:color w:val="000000"/>
          <w:sz w:val="24"/>
          <w:szCs w:val="24"/>
          <w:lang w:val="kk-KZ"/>
        </w:rPr>
        <w:t>3. Күресу жолдары</w:t>
      </w:r>
    </w:p>
    <w:p w:rsidR="00B454AD" w:rsidRPr="00297D20" w:rsidRDefault="00B454AD" w:rsidP="00487FCC">
      <w:pPr>
        <w:spacing w:after="0"/>
        <w:ind w:firstLine="567"/>
        <w:jc w:val="both"/>
        <w:rPr>
          <w:rFonts w:ascii="Times New Roman" w:hAnsi="Times New Roman" w:cs="Times New Roman"/>
          <w:color w:val="000000"/>
          <w:sz w:val="24"/>
          <w:szCs w:val="24"/>
          <w:lang w:val="kk-KZ"/>
        </w:rPr>
      </w:pPr>
      <w:r w:rsidRPr="00297D20">
        <w:rPr>
          <w:rFonts w:ascii="Times New Roman" w:hAnsi="Times New Roman" w:cs="Times New Roman"/>
          <w:color w:val="000000"/>
          <w:sz w:val="24"/>
          <w:szCs w:val="24"/>
          <w:lang w:val="kk-KZ"/>
        </w:rPr>
        <w:t>Топалаң (Anthrax, сибирская язва) - жіті өтетін, өлі тиіп, күйдіргі тектес қабыну ретінде байқалатын жұқпалы ауру. Бұл ауру малдың эр түлігінде Озінше аталып келді. Топалаң атауы негізінде қой мен ешкіге тән. Жылқыда - жамандат, талақ немесе қарабез, сиырда - қарасан немесе қарабез (қарасан қа- зіргі көзқарас бойынша басқа дербес ауру), түйеде - шелек немесе ақ шелек, адамда - күйдіргі немесе түйнеме.</w:t>
      </w:r>
    </w:p>
    <w:p w:rsidR="00B454AD" w:rsidRPr="00297D20" w:rsidRDefault="00B454AD" w:rsidP="00487FCC">
      <w:pPr>
        <w:spacing w:after="0"/>
        <w:ind w:firstLine="567"/>
        <w:jc w:val="both"/>
        <w:rPr>
          <w:rFonts w:ascii="Times New Roman" w:hAnsi="Times New Roman" w:cs="Times New Roman"/>
          <w:color w:val="000000"/>
          <w:sz w:val="24"/>
          <w:szCs w:val="24"/>
          <w:lang w:val="kk-KZ"/>
        </w:rPr>
      </w:pPr>
      <w:r w:rsidRPr="00297D20">
        <w:rPr>
          <w:rFonts w:ascii="Times New Roman" w:hAnsi="Times New Roman" w:cs="Times New Roman"/>
          <w:color w:val="000000"/>
          <w:sz w:val="24"/>
          <w:szCs w:val="24"/>
          <w:lang w:val="kk-KZ"/>
        </w:rPr>
        <w:t>Қоздырушысы - Bacillus anthracis ірі (3-10x1-1,5 мкм) қозғалмайтын грам оң, спора түзетін ауасыбағалы таяқша. Жануар организмінде жэне табиғи белогі мол қоректік ортада қауашақ түзеді және бұл қасиет уытты штамдарына тән. Өсуіне қолайсыз жағдайда, ауадағы оттегінің қатысуымен, 15...42° С температура аралыгында спора түзеді. Сойылмаган өлекседе спора түзілмейді де, өлексе шірігенде микроб өліп қалады. Спора түзу арқылы бұл микроб түр ретінде сыртқы ортада сақталады.</w:t>
      </w:r>
    </w:p>
    <w:p w:rsidR="00B454AD" w:rsidRPr="00297D20" w:rsidRDefault="00B454AD" w:rsidP="00487FCC">
      <w:pPr>
        <w:spacing w:after="0"/>
        <w:ind w:firstLine="567"/>
        <w:jc w:val="both"/>
        <w:rPr>
          <w:rFonts w:ascii="Times New Roman" w:hAnsi="Times New Roman" w:cs="Times New Roman"/>
          <w:color w:val="000000"/>
          <w:sz w:val="24"/>
          <w:szCs w:val="24"/>
          <w:lang w:val="kk-KZ"/>
        </w:rPr>
      </w:pPr>
      <w:r w:rsidRPr="00297D20">
        <w:rPr>
          <w:rFonts w:ascii="Times New Roman" w:hAnsi="Times New Roman" w:cs="Times New Roman"/>
          <w:color w:val="000000"/>
          <w:sz w:val="24"/>
          <w:szCs w:val="24"/>
          <w:lang w:val="kk-KZ"/>
        </w:rPr>
        <w:t xml:space="preserve">Індеттік ерекшеліктері. Топалаңға қой, ешкі, бұғы, сиыр, жылқы, түйе, жабайы сүт қоректі жануарлар аса бейім. Шошқа біршама төзімді де, бұл аурумен созылмалы түрде ауырады. Ет қоректілер (ит, мысық) басқалардан төзімді. </w:t>
      </w:r>
    </w:p>
    <w:p w:rsidR="00B454AD" w:rsidRPr="00297D20" w:rsidRDefault="00B454AD" w:rsidP="00487FCC">
      <w:pPr>
        <w:spacing w:after="0"/>
        <w:ind w:firstLine="567"/>
        <w:jc w:val="both"/>
        <w:rPr>
          <w:rFonts w:ascii="Times New Roman" w:hAnsi="Times New Roman" w:cs="Times New Roman"/>
          <w:color w:val="000000"/>
          <w:sz w:val="24"/>
          <w:szCs w:val="24"/>
          <w:lang w:val="kk-KZ"/>
        </w:rPr>
      </w:pPr>
      <w:r w:rsidRPr="00297D20">
        <w:rPr>
          <w:rFonts w:ascii="Times New Roman" w:hAnsi="Times New Roman" w:cs="Times New Roman"/>
          <w:color w:val="000000"/>
          <w:sz w:val="24"/>
          <w:szCs w:val="24"/>
          <w:lang w:val="kk-KZ"/>
        </w:rPr>
        <w:t>Дерттенуі. Зақымданған кілегейлі қабық пен тері арқылы өткен ауру қоздырушысы өзінің агрессиндері мен экзотоксиндері арқылы енген жеріндегі дененің қорғаныс күштерін бейтараптап, өсіп-өнеді де, сөл жүйесіне өтіп, сөл түйініне, одан соң қанға тарайды да фагоциттермен тұтылады. Сөл арқылы бүкіл денеге жайылып, лимфалық макрофагтық жүйенің элементтерінде бекі- тіледі. Бациллалар әсіресе көкбауырда шоғырланып, онда елеулі патология- лык өзгерістер туғызады. Дерттену процесіне бацилланың қауашағын құрай- тын заттары, бөліп шығаратын экзотоксині мен протеаза ферменті күшті эсер етеді. Қауашақ топалаң қоздырушысының фагоцитозға үшырауына тосқауыл болады, ал микроб бөліп шығарған улы заттар оны бекіткен торшаларды ыды- ратады. Босанған бациллалар тағы да қан ағысына түсіп, септицемия мен ин- токсикацияның өрлеуіне экеп соқтырады. Гипоксия байқалып, қышкыл-сілті тепе-тендігі бұзылады, қан ұю қасиетін жоғалтады.</w:t>
      </w:r>
    </w:p>
    <w:p w:rsidR="00B454AD" w:rsidRPr="00297D20" w:rsidRDefault="00B454AD" w:rsidP="00487FCC">
      <w:pPr>
        <w:pStyle w:val="a3"/>
        <w:spacing w:before="0" w:beforeAutospacing="0" w:after="0" w:afterAutospacing="0"/>
        <w:ind w:firstLine="567"/>
        <w:jc w:val="both"/>
        <w:rPr>
          <w:color w:val="000000"/>
          <w:lang w:val="kk-KZ"/>
        </w:rPr>
      </w:pPr>
      <w:r w:rsidRPr="00297D20">
        <w:rPr>
          <w:color w:val="000000"/>
          <w:lang w:val="kk-KZ"/>
        </w:rPr>
        <w:t>Дауалау және күресу шаралары. Топалаңды дауалаудың басты бағыты бейім жануарларды вакциналау жэне індет жайлаған (бұрын топалаңнан мал өлген, ондай малдың өлексесі көмілген) жерлерді толық есепке алу және сауықтыру, санитариялық шектеу шараларын жүргізу. Малды бақылаусыз союға жол бермей, өлексені жоюды жэне зарарсыздандыруды жолға қоюдың, малдан алынған шикізат өнімдерін дайындау, тасымалдау және емдеу кезінде ретті санитариялық бақылаудың, мал фермаларында, мал</w:t>
      </w:r>
    </w:p>
    <w:p w:rsidR="00B454AD" w:rsidRPr="00297D20" w:rsidRDefault="00B454AD" w:rsidP="00487FCC">
      <w:pPr>
        <w:pStyle w:val="a3"/>
        <w:spacing w:before="0" w:beforeAutospacing="0" w:after="0" w:afterAutospacing="0"/>
        <w:ind w:firstLine="567"/>
        <w:jc w:val="both"/>
        <w:rPr>
          <w:color w:val="000000"/>
          <w:lang w:val="kk-KZ"/>
        </w:rPr>
      </w:pPr>
      <w:r w:rsidRPr="00297D20">
        <w:rPr>
          <w:color w:val="000000"/>
          <w:lang w:val="kk-KZ"/>
        </w:rPr>
        <w:t>айдайтын жолдарда, жайылымдарда, малдың мол жиналатын жерлерінде жэне сатылатын базар- ларында санитариялық ережелердің қатаң сақталуының маңызы зор. Мал фермаларын салуға өткен уақытта ешқашан топалаң байқалмаған жер бөлінуі қажет. Сондай-ақ, бұрын мал өлексесі көмілген, мал өнімдерін сақтайтын жэне өндейтін кэсіпорындар болған жерлерге де мал қора-жайларын салуға болмайды. Бұрын мал өлексесі көмілген қорымдар, биотермиялық апандар, мал иірілген жұрттар мен қотандар қоршалып, айналасына тікенді бұталар егіліп, егер ондай жерді шаруашылық қажетіне жарату мұқтаждығы туған жағдайда топырақты бактериологиялық тексеруден өткізу қажет. Топалаң бойынша күдікті жерлерде құрылыс, суландыру, қазу жұмыстарын жүргіз- беген жөн, ал аса қажет жағдайда арнайы санитариялық эпидемиологиялық мекемелердің келісімін алу қажет.</w:t>
      </w:r>
    </w:p>
    <w:p w:rsidR="00B454AD" w:rsidRPr="00297D20" w:rsidRDefault="00B454AD" w:rsidP="00487FCC">
      <w:pPr>
        <w:pStyle w:val="a3"/>
        <w:spacing w:before="0" w:beforeAutospacing="0" w:after="0" w:afterAutospacing="0"/>
        <w:ind w:firstLine="567"/>
        <w:jc w:val="both"/>
        <w:rPr>
          <w:color w:val="000000"/>
          <w:lang w:val="kk-KZ"/>
        </w:rPr>
      </w:pPr>
      <w:r w:rsidRPr="00297D20">
        <w:rPr>
          <w:color w:val="000000"/>
          <w:lang w:val="kk-KZ"/>
        </w:rPr>
        <w:lastRenderedPageBreak/>
        <w:t>Гопалаң бойынша қауіпті болып есептелетін территорияға (оған Қазақ- станның басым бөлігі жатады) жыл сайын барлық бейім жануарлар вакцина- ланады. Ал кауіп жоғары денгейде деп есептелетін аймақта вакциналау жы- лына екі мәрте жүргізіледі.</w:t>
      </w:r>
    </w:p>
    <w:p w:rsidR="00B454AD" w:rsidRPr="00297D20" w:rsidRDefault="00B454AD" w:rsidP="00487FCC">
      <w:pPr>
        <w:pStyle w:val="a3"/>
        <w:spacing w:before="0" w:beforeAutospacing="0" w:after="0" w:afterAutospacing="0"/>
        <w:ind w:firstLine="567"/>
        <w:jc w:val="both"/>
        <w:rPr>
          <w:color w:val="000000"/>
          <w:lang w:val="kk-KZ"/>
        </w:rPr>
      </w:pPr>
      <w:r w:rsidRPr="00297D20">
        <w:rPr>
          <w:color w:val="000000"/>
          <w:lang w:val="kk-KZ"/>
        </w:rPr>
        <w:t>Топалаң шыққан індет ошағы карантинделінеді де, ол елді мекен мен ша- руашылықта малды әкелуге, әкетуге, орын ауыстыруға, етке союға, мал өнім- дерін жинауға жэне тасымалдауға тиым салынады. Барлық мал тексеріліп, ауырған жэне күдікті жануарлар оқшауланып, емделеді. Сауыққан соң 14 күннен кейін вакциналанады. Клиникалық тұрғыдан сау малды бірден егеді. Ауырған жэне күдікті сиырдың сүті зарарсыздандырылып, қүртылады. Шарт- ты түрде сау сиырдың сүті тек қайнатылғаннан соң ғана тағамға жаратылады. Топалаңнан өлген малдың өлексесін соймайды, көмуге тиым салынады, мін- детті түрде өртейді. Өлексе жатқан жерді 10% ыстық күйдіргіш натрий ері- тіндісімен немесе 4% формальдегид, 5% хлорлы ерітіндімен дезинфекция- лайды. Ауру малдың тезегі де өртеледі. Топырақты және жүнді дезинфекция- лау үшін этилен мен бромды метил тотығымен ойдағыдай зарарсыздандыруға болады.</w:t>
      </w:r>
    </w:p>
    <w:p w:rsidR="001879D2" w:rsidRPr="00297D20" w:rsidRDefault="00B454AD" w:rsidP="00487FCC">
      <w:pPr>
        <w:pStyle w:val="a3"/>
        <w:spacing w:before="0" w:beforeAutospacing="0" w:after="0" w:afterAutospacing="0"/>
        <w:ind w:firstLine="567"/>
        <w:jc w:val="both"/>
        <w:rPr>
          <w:color w:val="000000"/>
          <w:lang w:val="kk-KZ"/>
        </w:rPr>
      </w:pPr>
      <w:r w:rsidRPr="00297D20">
        <w:rPr>
          <w:color w:val="000000"/>
          <w:lang w:val="kk-KZ"/>
        </w:rPr>
        <w:t>Карантин ең соңғы мал сауыққан соң немесе өлген соң, егер егілген жануарларда асқыну болмаса, 15 күн өткеннен соң алынады.</w:t>
      </w:r>
    </w:p>
    <w:p w:rsidR="001879D2" w:rsidRPr="00297D20" w:rsidRDefault="001879D2" w:rsidP="007A2343">
      <w:pPr>
        <w:pStyle w:val="a3"/>
        <w:spacing w:before="0" w:beforeAutospacing="0" w:after="0" w:afterAutospacing="0"/>
        <w:jc w:val="both"/>
        <w:rPr>
          <w:b/>
          <w:color w:val="000000"/>
          <w:lang w:val="kk-KZ"/>
        </w:rPr>
      </w:pPr>
      <w:r w:rsidRPr="00297D20">
        <w:rPr>
          <w:b/>
          <w:color w:val="000000"/>
          <w:lang w:val="kk-KZ"/>
        </w:rPr>
        <w:t>Бақылау сұрақтары:</w:t>
      </w:r>
    </w:p>
    <w:p w:rsidR="001879D2" w:rsidRPr="00297D20" w:rsidRDefault="001879D2" w:rsidP="007A2343">
      <w:pPr>
        <w:pStyle w:val="a3"/>
        <w:spacing w:before="0" w:beforeAutospacing="0" w:after="0" w:afterAutospacing="0"/>
        <w:jc w:val="both"/>
        <w:rPr>
          <w:color w:val="000000"/>
          <w:lang w:val="kk-KZ"/>
        </w:rPr>
      </w:pPr>
      <w:r w:rsidRPr="00297D20">
        <w:rPr>
          <w:color w:val="000000"/>
          <w:lang w:val="kk-KZ"/>
        </w:rPr>
        <w:t>1.Аурудың қоздырушысы не?</w:t>
      </w:r>
    </w:p>
    <w:p w:rsidR="001879D2" w:rsidRPr="00297D20" w:rsidRDefault="001879D2" w:rsidP="007A2343">
      <w:pPr>
        <w:pStyle w:val="a3"/>
        <w:spacing w:before="0" w:beforeAutospacing="0" w:after="0" w:afterAutospacing="0"/>
        <w:jc w:val="both"/>
        <w:rPr>
          <w:color w:val="000000"/>
          <w:lang w:val="kk-KZ"/>
        </w:rPr>
      </w:pPr>
      <w:r w:rsidRPr="00297D20">
        <w:rPr>
          <w:color w:val="000000"/>
          <w:lang w:val="kk-KZ"/>
        </w:rPr>
        <w:t>2.Аурудан сақтандыру мақсатында жүргізілетін іс-шаралар?</w:t>
      </w:r>
    </w:p>
    <w:p w:rsidR="001879D2" w:rsidRDefault="00F473D5" w:rsidP="007A2343">
      <w:pPr>
        <w:pStyle w:val="a3"/>
        <w:spacing w:before="0" w:beforeAutospacing="0" w:after="0" w:afterAutospacing="0"/>
        <w:jc w:val="both"/>
        <w:rPr>
          <w:color w:val="000000"/>
          <w:lang w:val="kk-KZ"/>
        </w:rPr>
      </w:pPr>
      <w:r>
        <w:rPr>
          <w:color w:val="000000"/>
          <w:lang w:val="kk-KZ"/>
        </w:rPr>
        <w:t>3.Топалаң ауруына қандай вакцина қолданылады?</w:t>
      </w:r>
    </w:p>
    <w:p w:rsidR="00F473D5" w:rsidRDefault="00F473D5" w:rsidP="007A2343">
      <w:pPr>
        <w:pStyle w:val="a3"/>
        <w:spacing w:before="0" w:beforeAutospacing="0" w:after="0" w:afterAutospacing="0"/>
        <w:jc w:val="both"/>
        <w:rPr>
          <w:color w:val="000000"/>
          <w:lang w:val="kk-KZ"/>
        </w:rPr>
      </w:pPr>
      <w:r>
        <w:rPr>
          <w:color w:val="000000"/>
          <w:lang w:val="kk-KZ"/>
        </w:rPr>
        <w:t>4.Қандай аурулардан ажыратып балау керек?</w:t>
      </w:r>
    </w:p>
    <w:p w:rsidR="00F473D5" w:rsidRDefault="00F473D5" w:rsidP="007A2343">
      <w:pPr>
        <w:pStyle w:val="a3"/>
        <w:spacing w:before="0" w:beforeAutospacing="0" w:after="0" w:afterAutospacing="0"/>
        <w:jc w:val="both"/>
        <w:rPr>
          <w:color w:val="000000"/>
          <w:lang w:val="kk-KZ"/>
        </w:rPr>
      </w:pPr>
      <w:r>
        <w:rPr>
          <w:color w:val="000000"/>
          <w:lang w:val="kk-KZ"/>
        </w:rPr>
        <w:t>5.Топалаңнан өлген малды союға болады ма?</w:t>
      </w:r>
    </w:p>
    <w:p w:rsidR="00297D20" w:rsidRPr="00487FCC" w:rsidRDefault="00F473D5" w:rsidP="00487FCC">
      <w:pPr>
        <w:pStyle w:val="a3"/>
        <w:spacing w:before="0" w:beforeAutospacing="0" w:after="0" w:afterAutospacing="0"/>
        <w:jc w:val="both"/>
        <w:rPr>
          <w:b/>
          <w:lang w:val="kk-KZ"/>
        </w:rPr>
      </w:pPr>
      <w:r w:rsidRPr="00FF5AAD">
        <w:rPr>
          <w:b/>
          <w:color w:val="000000"/>
          <w:lang w:val="kk-KZ"/>
        </w:rPr>
        <w:t>Әдебиеттер:</w:t>
      </w:r>
      <w:r w:rsidRPr="00477115">
        <w:rPr>
          <w:color w:val="000000"/>
          <w:lang w:val="kk-KZ"/>
        </w:rPr>
        <w:t xml:space="preserve"> </w:t>
      </w:r>
      <w:r w:rsidR="00487FCC">
        <w:rPr>
          <w:color w:val="000000"/>
          <w:lang w:val="kk-KZ"/>
        </w:rPr>
        <w:t>5,с.68-72</w:t>
      </w:r>
    </w:p>
    <w:p w:rsidR="00297D20" w:rsidRDefault="00297D20" w:rsidP="007A2343">
      <w:pPr>
        <w:spacing w:after="0"/>
        <w:jc w:val="both"/>
        <w:rPr>
          <w:rFonts w:ascii="Times New Roman" w:hAnsi="Times New Roman" w:cs="Times New Roman"/>
          <w:b/>
          <w:sz w:val="24"/>
          <w:szCs w:val="24"/>
          <w:lang w:val="kk-KZ"/>
        </w:rPr>
      </w:pPr>
    </w:p>
    <w:p w:rsidR="00297D20" w:rsidRDefault="00297D20" w:rsidP="007A2343">
      <w:pPr>
        <w:spacing w:after="0"/>
        <w:jc w:val="both"/>
        <w:rPr>
          <w:rFonts w:ascii="Times New Roman" w:hAnsi="Times New Roman" w:cs="Times New Roman"/>
          <w:b/>
          <w:sz w:val="24"/>
          <w:szCs w:val="24"/>
          <w:lang w:val="kk-KZ"/>
        </w:rPr>
      </w:pPr>
    </w:p>
    <w:p w:rsidR="00297D20" w:rsidRDefault="00297D20" w:rsidP="007A2343">
      <w:pPr>
        <w:spacing w:after="0"/>
        <w:jc w:val="both"/>
        <w:rPr>
          <w:rFonts w:ascii="Times New Roman" w:hAnsi="Times New Roman" w:cs="Times New Roman"/>
          <w:b/>
          <w:sz w:val="24"/>
          <w:szCs w:val="24"/>
          <w:lang w:val="kk-KZ"/>
        </w:rPr>
      </w:pPr>
    </w:p>
    <w:p w:rsidR="00297D20" w:rsidRDefault="00297D20" w:rsidP="007A2343">
      <w:pPr>
        <w:spacing w:after="0"/>
        <w:jc w:val="both"/>
        <w:rPr>
          <w:rFonts w:ascii="Times New Roman" w:hAnsi="Times New Roman" w:cs="Times New Roman"/>
          <w:b/>
          <w:sz w:val="24"/>
          <w:szCs w:val="24"/>
          <w:lang w:val="kk-KZ"/>
        </w:rPr>
      </w:pPr>
    </w:p>
    <w:p w:rsidR="00297D20" w:rsidRDefault="00297D20" w:rsidP="007A2343">
      <w:pPr>
        <w:spacing w:after="0"/>
        <w:jc w:val="both"/>
        <w:rPr>
          <w:rFonts w:ascii="Times New Roman" w:hAnsi="Times New Roman" w:cs="Times New Roman"/>
          <w:b/>
          <w:sz w:val="24"/>
          <w:szCs w:val="24"/>
          <w:lang w:val="kk-KZ"/>
        </w:rPr>
      </w:pPr>
    </w:p>
    <w:p w:rsidR="00297D20" w:rsidRDefault="00297D20" w:rsidP="007A2343">
      <w:pPr>
        <w:spacing w:after="0"/>
        <w:jc w:val="both"/>
        <w:rPr>
          <w:rFonts w:ascii="Times New Roman" w:hAnsi="Times New Roman" w:cs="Times New Roman"/>
          <w:b/>
          <w:sz w:val="24"/>
          <w:szCs w:val="24"/>
          <w:lang w:val="kk-KZ"/>
        </w:rPr>
      </w:pPr>
    </w:p>
    <w:p w:rsidR="00297D20" w:rsidRDefault="00297D20" w:rsidP="007A2343">
      <w:pPr>
        <w:spacing w:after="0"/>
        <w:jc w:val="both"/>
        <w:rPr>
          <w:rFonts w:ascii="Times New Roman" w:hAnsi="Times New Roman" w:cs="Times New Roman"/>
          <w:b/>
          <w:sz w:val="24"/>
          <w:szCs w:val="24"/>
          <w:lang w:val="kk-KZ"/>
        </w:rPr>
      </w:pPr>
    </w:p>
    <w:p w:rsidR="00297D20" w:rsidRDefault="00297D20" w:rsidP="007A2343">
      <w:pPr>
        <w:spacing w:after="0"/>
        <w:jc w:val="both"/>
        <w:rPr>
          <w:rFonts w:ascii="Times New Roman" w:hAnsi="Times New Roman" w:cs="Times New Roman"/>
          <w:b/>
          <w:sz w:val="24"/>
          <w:szCs w:val="24"/>
          <w:lang w:val="kk-KZ"/>
        </w:rPr>
      </w:pPr>
    </w:p>
    <w:p w:rsidR="00487FCC" w:rsidRDefault="00487FCC" w:rsidP="007A2343">
      <w:pPr>
        <w:spacing w:after="0"/>
        <w:jc w:val="both"/>
        <w:rPr>
          <w:rFonts w:ascii="Times New Roman" w:hAnsi="Times New Roman" w:cs="Times New Roman"/>
          <w:b/>
          <w:sz w:val="24"/>
          <w:szCs w:val="24"/>
          <w:lang w:val="kk-KZ"/>
        </w:rPr>
      </w:pPr>
    </w:p>
    <w:p w:rsidR="00487FCC" w:rsidRDefault="00487FCC" w:rsidP="007A2343">
      <w:pPr>
        <w:spacing w:after="0"/>
        <w:jc w:val="both"/>
        <w:rPr>
          <w:rFonts w:ascii="Times New Roman" w:hAnsi="Times New Roman" w:cs="Times New Roman"/>
          <w:b/>
          <w:sz w:val="24"/>
          <w:szCs w:val="24"/>
          <w:lang w:val="kk-KZ"/>
        </w:rPr>
      </w:pPr>
    </w:p>
    <w:p w:rsidR="00487FCC" w:rsidRDefault="00487FCC" w:rsidP="007A2343">
      <w:pPr>
        <w:spacing w:after="0"/>
        <w:jc w:val="both"/>
        <w:rPr>
          <w:rFonts w:ascii="Times New Roman" w:hAnsi="Times New Roman" w:cs="Times New Roman"/>
          <w:b/>
          <w:sz w:val="24"/>
          <w:szCs w:val="24"/>
          <w:lang w:val="kk-KZ"/>
        </w:rPr>
      </w:pPr>
    </w:p>
    <w:p w:rsidR="00487FCC" w:rsidRDefault="00487FCC" w:rsidP="007A2343">
      <w:pPr>
        <w:spacing w:after="0"/>
        <w:jc w:val="both"/>
        <w:rPr>
          <w:rFonts w:ascii="Times New Roman" w:hAnsi="Times New Roman" w:cs="Times New Roman"/>
          <w:b/>
          <w:sz w:val="24"/>
          <w:szCs w:val="24"/>
          <w:lang w:val="kk-KZ"/>
        </w:rPr>
      </w:pPr>
    </w:p>
    <w:p w:rsidR="00487FCC" w:rsidRDefault="00487FCC" w:rsidP="007A2343">
      <w:pPr>
        <w:spacing w:after="0"/>
        <w:jc w:val="both"/>
        <w:rPr>
          <w:rFonts w:ascii="Times New Roman" w:hAnsi="Times New Roman" w:cs="Times New Roman"/>
          <w:b/>
          <w:sz w:val="24"/>
          <w:szCs w:val="24"/>
          <w:lang w:val="kk-KZ"/>
        </w:rPr>
      </w:pPr>
    </w:p>
    <w:p w:rsidR="00297D20" w:rsidRDefault="00297D20" w:rsidP="007A2343">
      <w:pPr>
        <w:spacing w:after="0"/>
        <w:jc w:val="both"/>
        <w:rPr>
          <w:rFonts w:ascii="Times New Roman" w:hAnsi="Times New Roman" w:cs="Times New Roman"/>
          <w:b/>
          <w:sz w:val="24"/>
          <w:szCs w:val="24"/>
          <w:lang w:val="kk-KZ"/>
        </w:rPr>
      </w:pPr>
    </w:p>
    <w:p w:rsidR="00297D20" w:rsidRDefault="00297D20" w:rsidP="007A2343">
      <w:pPr>
        <w:spacing w:after="0"/>
        <w:jc w:val="both"/>
        <w:rPr>
          <w:rFonts w:ascii="Times New Roman" w:hAnsi="Times New Roman" w:cs="Times New Roman"/>
          <w:b/>
          <w:sz w:val="24"/>
          <w:szCs w:val="24"/>
          <w:lang w:val="kk-KZ"/>
        </w:rPr>
      </w:pPr>
    </w:p>
    <w:p w:rsidR="00297D20" w:rsidRDefault="00297D20" w:rsidP="007A2343">
      <w:pPr>
        <w:spacing w:after="0"/>
        <w:jc w:val="both"/>
        <w:rPr>
          <w:rFonts w:ascii="Times New Roman" w:hAnsi="Times New Roman" w:cs="Times New Roman"/>
          <w:b/>
          <w:sz w:val="24"/>
          <w:szCs w:val="24"/>
          <w:lang w:val="kk-KZ"/>
        </w:rPr>
      </w:pPr>
    </w:p>
    <w:p w:rsidR="00297D20" w:rsidRDefault="00297D20" w:rsidP="007A2343">
      <w:pPr>
        <w:spacing w:after="0"/>
        <w:jc w:val="both"/>
        <w:rPr>
          <w:rFonts w:ascii="Times New Roman" w:hAnsi="Times New Roman" w:cs="Times New Roman"/>
          <w:b/>
          <w:sz w:val="24"/>
          <w:szCs w:val="24"/>
          <w:lang w:val="kk-KZ"/>
        </w:rPr>
      </w:pPr>
    </w:p>
    <w:p w:rsidR="00297D20" w:rsidRDefault="00297D20" w:rsidP="007A2343">
      <w:pPr>
        <w:spacing w:after="0"/>
        <w:jc w:val="both"/>
        <w:rPr>
          <w:rFonts w:ascii="Times New Roman" w:hAnsi="Times New Roman" w:cs="Times New Roman"/>
          <w:b/>
          <w:sz w:val="24"/>
          <w:szCs w:val="24"/>
          <w:lang w:val="kk-KZ"/>
        </w:rPr>
      </w:pPr>
    </w:p>
    <w:p w:rsidR="00297D20" w:rsidRDefault="00297D20" w:rsidP="007A2343">
      <w:pPr>
        <w:spacing w:after="0"/>
        <w:jc w:val="both"/>
        <w:rPr>
          <w:rFonts w:ascii="Times New Roman" w:hAnsi="Times New Roman" w:cs="Times New Roman"/>
          <w:b/>
          <w:sz w:val="24"/>
          <w:szCs w:val="24"/>
          <w:lang w:val="kk-KZ"/>
        </w:rPr>
      </w:pPr>
    </w:p>
    <w:p w:rsidR="00297D20" w:rsidRDefault="00297D20" w:rsidP="007A2343">
      <w:pPr>
        <w:spacing w:after="0"/>
        <w:jc w:val="both"/>
        <w:rPr>
          <w:rFonts w:ascii="Times New Roman" w:hAnsi="Times New Roman" w:cs="Times New Roman"/>
          <w:b/>
          <w:sz w:val="24"/>
          <w:szCs w:val="24"/>
          <w:lang w:val="kk-KZ"/>
        </w:rPr>
      </w:pPr>
    </w:p>
    <w:p w:rsidR="00297D20" w:rsidRDefault="00297D20" w:rsidP="007A2343">
      <w:pPr>
        <w:spacing w:after="0"/>
        <w:jc w:val="both"/>
        <w:rPr>
          <w:rFonts w:ascii="Times New Roman" w:hAnsi="Times New Roman" w:cs="Times New Roman"/>
          <w:b/>
          <w:sz w:val="24"/>
          <w:szCs w:val="24"/>
          <w:lang w:val="kk-KZ"/>
        </w:rPr>
      </w:pPr>
    </w:p>
    <w:p w:rsidR="00297D20" w:rsidRDefault="00297D20" w:rsidP="007A2343">
      <w:pPr>
        <w:spacing w:after="0"/>
        <w:jc w:val="both"/>
        <w:rPr>
          <w:rFonts w:ascii="Times New Roman" w:hAnsi="Times New Roman" w:cs="Times New Roman"/>
          <w:b/>
          <w:sz w:val="24"/>
          <w:szCs w:val="24"/>
          <w:lang w:val="kk-KZ"/>
        </w:rPr>
      </w:pPr>
    </w:p>
    <w:p w:rsidR="00297D20" w:rsidRDefault="00297D20" w:rsidP="007A2343">
      <w:pPr>
        <w:spacing w:after="0"/>
        <w:jc w:val="both"/>
        <w:rPr>
          <w:rFonts w:ascii="Times New Roman" w:hAnsi="Times New Roman" w:cs="Times New Roman"/>
          <w:b/>
          <w:sz w:val="24"/>
          <w:szCs w:val="24"/>
          <w:lang w:val="kk-KZ"/>
        </w:rPr>
      </w:pPr>
    </w:p>
    <w:p w:rsidR="00297D20" w:rsidRDefault="00297D20" w:rsidP="007A2343">
      <w:pPr>
        <w:spacing w:after="0"/>
        <w:jc w:val="both"/>
        <w:rPr>
          <w:rFonts w:ascii="Times New Roman" w:hAnsi="Times New Roman" w:cs="Times New Roman"/>
          <w:b/>
          <w:sz w:val="24"/>
          <w:szCs w:val="24"/>
          <w:lang w:val="kk-KZ"/>
        </w:rPr>
      </w:pPr>
    </w:p>
    <w:p w:rsidR="00297D20" w:rsidRDefault="00297D20" w:rsidP="007A2343">
      <w:pPr>
        <w:spacing w:after="0"/>
        <w:jc w:val="both"/>
        <w:rPr>
          <w:rFonts w:ascii="Times New Roman" w:hAnsi="Times New Roman" w:cs="Times New Roman"/>
          <w:b/>
          <w:sz w:val="24"/>
          <w:szCs w:val="24"/>
          <w:lang w:val="kk-KZ"/>
        </w:rPr>
      </w:pPr>
    </w:p>
    <w:p w:rsidR="00297D20" w:rsidRPr="00297D20" w:rsidRDefault="00297D20" w:rsidP="007A2343">
      <w:pPr>
        <w:spacing w:after="0"/>
        <w:jc w:val="both"/>
        <w:rPr>
          <w:rFonts w:ascii="Times New Roman" w:hAnsi="Times New Roman" w:cs="Times New Roman"/>
          <w:b/>
          <w:sz w:val="24"/>
          <w:szCs w:val="24"/>
          <w:lang w:val="kk-KZ"/>
        </w:rPr>
      </w:pPr>
    </w:p>
    <w:p w:rsidR="006C1AA4" w:rsidRPr="00297D20" w:rsidRDefault="00487FCC" w:rsidP="007A2343">
      <w:pPr>
        <w:spacing w:after="0"/>
        <w:jc w:val="both"/>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Тақырып 8</w:t>
      </w:r>
      <w:r w:rsidR="006C1AA4" w:rsidRPr="00297D20">
        <w:rPr>
          <w:rFonts w:ascii="Times New Roman" w:hAnsi="Times New Roman" w:cs="Times New Roman"/>
          <w:b/>
          <w:sz w:val="24"/>
          <w:szCs w:val="24"/>
          <w:lang w:val="kk-KZ"/>
        </w:rPr>
        <w:t xml:space="preserve">. </w:t>
      </w:r>
      <w:r>
        <w:rPr>
          <w:rFonts w:ascii="Times New Roman" w:hAnsi="Times New Roman" w:cs="Times New Roman"/>
          <w:b/>
          <w:sz w:val="24"/>
          <w:szCs w:val="24"/>
          <w:lang w:val="kk-KZ"/>
        </w:rPr>
        <w:t xml:space="preserve"> </w:t>
      </w:r>
      <w:r w:rsidR="006C1AA4" w:rsidRPr="00297D20">
        <w:rPr>
          <w:rFonts w:ascii="Times New Roman" w:hAnsi="Times New Roman" w:cs="Times New Roman"/>
          <w:b/>
          <w:sz w:val="24"/>
          <w:szCs w:val="24"/>
          <w:lang w:val="kk-KZ"/>
        </w:rPr>
        <w:t>Жоғары патогенді құс тұмауы (құс обасы).</w:t>
      </w:r>
    </w:p>
    <w:p w:rsidR="001879D2" w:rsidRPr="00297D20" w:rsidRDefault="001879D2" w:rsidP="007A2343">
      <w:pPr>
        <w:spacing w:after="0" w:line="240" w:lineRule="auto"/>
        <w:jc w:val="both"/>
        <w:rPr>
          <w:rFonts w:ascii="Times New Roman" w:eastAsia="Times New Roman" w:hAnsi="Times New Roman" w:cs="Times New Roman"/>
          <w:sz w:val="24"/>
          <w:szCs w:val="24"/>
          <w:lang w:val="kk-KZ"/>
        </w:rPr>
      </w:pPr>
      <w:r w:rsidRPr="00297D20">
        <w:rPr>
          <w:rFonts w:ascii="Times New Roman" w:eastAsia="Times New Roman" w:hAnsi="Times New Roman" w:cs="Times New Roman"/>
          <w:b/>
          <w:sz w:val="24"/>
          <w:szCs w:val="24"/>
          <w:lang w:val="kk-KZ"/>
        </w:rPr>
        <w:t xml:space="preserve">Сабақ мақсаты:  </w:t>
      </w:r>
      <w:r w:rsidRPr="00297D20">
        <w:rPr>
          <w:rFonts w:ascii="Times New Roman" w:eastAsia="Times New Roman" w:hAnsi="Times New Roman" w:cs="Times New Roman"/>
          <w:color w:val="000000"/>
          <w:sz w:val="24"/>
          <w:szCs w:val="24"/>
          <w:lang w:val="kk-KZ"/>
        </w:rPr>
        <w:t>Жоғары патогенді құс тұмауы (құс обасы) кезіндегі сауықтандыру шаралары</w:t>
      </w:r>
      <w:r w:rsidRPr="00297D20">
        <w:rPr>
          <w:rFonts w:ascii="Times New Roman" w:eastAsia="Times New Roman" w:hAnsi="Times New Roman" w:cs="Times New Roman"/>
          <w:sz w:val="24"/>
          <w:szCs w:val="24"/>
          <w:lang w:val="kk-KZ"/>
        </w:rPr>
        <w:t>әдістерін зерттеу. Сақтандыру шаралары.</w:t>
      </w:r>
    </w:p>
    <w:p w:rsidR="00015ADD" w:rsidRPr="00297D20" w:rsidRDefault="00015ADD" w:rsidP="007A2343">
      <w:pPr>
        <w:spacing w:after="0" w:line="240" w:lineRule="auto"/>
        <w:jc w:val="both"/>
        <w:rPr>
          <w:rFonts w:ascii="Times New Roman" w:eastAsia="Times New Roman" w:hAnsi="Times New Roman" w:cs="Times New Roman"/>
          <w:b/>
          <w:color w:val="000000"/>
          <w:sz w:val="24"/>
          <w:szCs w:val="24"/>
          <w:lang w:val="kk-KZ"/>
        </w:rPr>
      </w:pPr>
      <w:r w:rsidRPr="00297D20">
        <w:rPr>
          <w:rFonts w:ascii="Times New Roman" w:eastAsia="Times New Roman" w:hAnsi="Times New Roman" w:cs="Times New Roman"/>
          <w:b/>
          <w:sz w:val="24"/>
          <w:szCs w:val="24"/>
          <w:lang w:val="kk-KZ"/>
        </w:rPr>
        <w:t>Жоспар:</w:t>
      </w:r>
    </w:p>
    <w:p w:rsidR="001879D2" w:rsidRPr="00297D20" w:rsidRDefault="001879D2" w:rsidP="007A2343">
      <w:pPr>
        <w:spacing w:after="0" w:line="240" w:lineRule="auto"/>
        <w:jc w:val="both"/>
        <w:rPr>
          <w:rFonts w:ascii="Times New Roman" w:eastAsia="Times New Roman" w:hAnsi="Times New Roman" w:cs="Times New Roman"/>
          <w:color w:val="000000"/>
          <w:sz w:val="24"/>
          <w:szCs w:val="24"/>
          <w:lang w:val="kk-KZ"/>
        </w:rPr>
      </w:pPr>
      <w:r w:rsidRPr="00297D20">
        <w:rPr>
          <w:rFonts w:ascii="Times New Roman" w:eastAsia="Times New Roman" w:hAnsi="Times New Roman" w:cs="Times New Roman"/>
          <w:color w:val="000000"/>
          <w:sz w:val="24"/>
          <w:szCs w:val="24"/>
          <w:lang w:val="kk-KZ"/>
        </w:rPr>
        <w:t>1 Аурудың мінездемесі, себебі, інднттік деректер</w:t>
      </w:r>
    </w:p>
    <w:p w:rsidR="001879D2" w:rsidRPr="00297D20" w:rsidRDefault="001879D2" w:rsidP="007A2343">
      <w:pPr>
        <w:spacing w:after="0" w:line="240" w:lineRule="auto"/>
        <w:jc w:val="both"/>
        <w:rPr>
          <w:rFonts w:ascii="Times New Roman" w:eastAsia="Times New Roman" w:hAnsi="Times New Roman" w:cs="Times New Roman"/>
          <w:color w:val="000000"/>
          <w:sz w:val="24"/>
          <w:szCs w:val="24"/>
          <w:lang w:val="kk-KZ"/>
        </w:rPr>
      </w:pPr>
      <w:r w:rsidRPr="00297D20">
        <w:rPr>
          <w:rFonts w:ascii="Times New Roman" w:eastAsia="Times New Roman" w:hAnsi="Times New Roman" w:cs="Times New Roman"/>
          <w:color w:val="000000"/>
          <w:sz w:val="24"/>
          <w:szCs w:val="24"/>
          <w:lang w:val="kk-KZ"/>
        </w:rPr>
        <w:t>2 Дерттенуі, клиникалық белгілері</w:t>
      </w:r>
    </w:p>
    <w:p w:rsidR="001879D2" w:rsidRPr="00297D20" w:rsidRDefault="001879D2" w:rsidP="007A2343">
      <w:pPr>
        <w:spacing w:after="0" w:line="240" w:lineRule="auto"/>
        <w:jc w:val="both"/>
        <w:rPr>
          <w:rFonts w:ascii="Times New Roman" w:eastAsia="Times New Roman" w:hAnsi="Times New Roman" w:cs="Times New Roman"/>
          <w:color w:val="000000"/>
          <w:sz w:val="24"/>
          <w:szCs w:val="24"/>
          <w:lang w:val="kk-KZ"/>
        </w:rPr>
      </w:pPr>
      <w:r w:rsidRPr="00297D20">
        <w:rPr>
          <w:rFonts w:ascii="Times New Roman" w:eastAsia="Times New Roman" w:hAnsi="Times New Roman" w:cs="Times New Roman"/>
          <w:color w:val="000000"/>
          <w:sz w:val="24"/>
          <w:szCs w:val="24"/>
          <w:lang w:val="kk-KZ"/>
        </w:rPr>
        <w:t>3 Сауықтандыру шаралар</w:t>
      </w:r>
    </w:p>
    <w:p w:rsidR="00B454AD" w:rsidRPr="00297D20" w:rsidRDefault="00B454AD" w:rsidP="00487FCC">
      <w:pPr>
        <w:spacing w:after="0"/>
        <w:ind w:firstLine="567"/>
        <w:jc w:val="both"/>
        <w:rPr>
          <w:rFonts w:ascii="Times New Roman" w:hAnsi="Times New Roman" w:cs="Times New Roman"/>
          <w:color w:val="000000"/>
          <w:sz w:val="24"/>
          <w:szCs w:val="24"/>
          <w:lang w:val="kk-KZ"/>
        </w:rPr>
      </w:pPr>
      <w:r w:rsidRPr="00297D20">
        <w:rPr>
          <w:rFonts w:ascii="Times New Roman" w:hAnsi="Times New Roman" w:cs="Times New Roman"/>
          <w:color w:val="000000"/>
          <w:sz w:val="24"/>
          <w:szCs w:val="24"/>
          <w:lang w:val="kk-KZ"/>
        </w:rPr>
        <w:t>Құстың тұмауы (Grippus avium, грипп птиц) - септицемия, домбығу, тыныс жэне ас қорыту мүшелерінің зақымдануымен ерекшеленетін жұғымтал ауру.</w:t>
      </w:r>
    </w:p>
    <w:p w:rsidR="00B454AD" w:rsidRPr="00297D20" w:rsidRDefault="00B454AD" w:rsidP="00487FCC">
      <w:pPr>
        <w:spacing w:after="0"/>
        <w:ind w:firstLine="567"/>
        <w:jc w:val="both"/>
        <w:rPr>
          <w:rFonts w:ascii="Times New Roman" w:hAnsi="Times New Roman" w:cs="Times New Roman"/>
          <w:color w:val="000000"/>
          <w:sz w:val="24"/>
          <w:szCs w:val="24"/>
          <w:lang w:val="kk-KZ"/>
        </w:rPr>
      </w:pPr>
      <w:r w:rsidRPr="00297D20">
        <w:rPr>
          <w:rFonts w:ascii="Times New Roman" w:hAnsi="Times New Roman" w:cs="Times New Roman"/>
          <w:color w:val="000000"/>
          <w:sz w:val="24"/>
          <w:szCs w:val="24"/>
          <w:lang w:val="kk-KZ"/>
        </w:rPr>
        <w:t xml:space="preserve">Қоздырушысы - Influenza A influenzavirus - ортамиксовирустар туыс- тастығына жататын, құрамында РНҚ бар, сүтқоректілер мен құстарға ортақ тұмау вирусының А тобына жатады. </w:t>
      </w:r>
    </w:p>
    <w:p w:rsidR="00B454AD" w:rsidRPr="00297D20" w:rsidRDefault="00B454AD" w:rsidP="00487FCC">
      <w:pPr>
        <w:pStyle w:val="a3"/>
        <w:spacing w:before="0" w:beforeAutospacing="0" w:after="0" w:afterAutospacing="0"/>
        <w:ind w:firstLine="567"/>
        <w:jc w:val="both"/>
        <w:rPr>
          <w:color w:val="000000"/>
          <w:lang w:val="kk-KZ"/>
        </w:rPr>
      </w:pPr>
      <w:r w:rsidRPr="00297D20">
        <w:rPr>
          <w:color w:val="000000"/>
          <w:lang w:val="kk-KZ"/>
        </w:rPr>
        <w:t>Індеттік ерекшеліктері. Күстың тұмауы эпизоотия (індет) жэне энзоотия түрінде байқалады. Тұмаумен барлық үй, синантроптық жэне жабайы</w:t>
      </w:r>
    </w:p>
    <w:p w:rsidR="00B454AD" w:rsidRPr="00297D20" w:rsidRDefault="00B454AD" w:rsidP="00487FCC">
      <w:pPr>
        <w:pStyle w:val="a3"/>
        <w:spacing w:before="0" w:beforeAutospacing="0" w:after="0" w:afterAutospacing="0"/>
        <w:ind w:firstLine="567"/>
        <w:jc w:val="both"/>
        <w:rPr>
          <w:color w:val="000000"/>
          <w:lang w:val="kk-KZ"/>
        </w:rPr>
      </w:pPr>
      <w:r w:rsidRPr="00297D20">
        <w:rPr>
          <w:color w:val="000000"/>
          <w:lang w:val="kk-KZ"/>
        </w:rPr>
        <w:t>құстар ауырады. Вирустың көптеген штаммдары ауырмаған жыл құстарынан, эсіресе, ұя басатын жерлерінде, бөлініп алынады. Үй жэне жабайы қүстардың арасында құстарға, адамға жэне жануарларға тэн тұмау вирустарының штаммдары айналымда болады.</w:t>
      </w:r>
    </w:p>
    <w:p w:rsidR="00B454AD" w:rsidRPr="00297D20" w:rsidRDefault="00B454AD" w:rsidP="00487FCC">
      <w:pPr>
        <w:pStyle w:val="a3"/>
        <w:spacing w:before="0" w:beforeAutospacing="0" w:after="0" w:afterAutospacing="0"/>
        <w:ind w:firstLine="567"/>
        <w:jc w:val="both"/>
        <w:rPr>
          <w:color w:val="000000"/>
          <w:lang w:val="kk-KZ"/>
        </w:rPr>
      </w:pPr>
      <w:r w:rsidRPr="00297D20">
        <w:rPr>
          <w:color w:val="000000"/>
          <w:lang w:val="kk-KZ"/>
        </w:rPr>
        <w:t>Шаруашылыққа құстың тұмауының вирусы жеммен, құрал-жабдықтар- мен әкелінеді, эсіресе, жүмыртқа мен құс етін салған ыдыстар қауіпті. Ал- дымен балапандар немесе күйі нашар ересек құстар ауырады. Пассаждан өтіп, күшейіп алған вирус кейіннен күйі жақсы құстарды да жаппай ауыртады. Вирус тыныс жолы, ауыз, тері асты, бүлшық ет арқылы енгенде ауру қозды- рады. Сүйтсе де ауру негізінен тыныс жолдары арқылы беріледі. Ауру қозды- рушысының негізгі бастауы - ауырған жэне ауырып жазылған (2 ай бойы вирус алып жүреді) құстар. Вирус денеден барлық секреттер мен экскреттер арқылы жэне жүмыртқамен бөлінеді. Аурудың таратушы факторлары шаруа- шылықтағы кемірушілер, мысық, жабайы құстар болып табылады.</w:t>
      </w:r>
    </w:p>
    <w:p w:rsidR="00B454AD" w:rsidRPr="00297D20" w:rsidRDefault="00B454AD" w:rsidP="00487FCC">
      <w:pPr>
        <w:pStyle w:val="a3"/>
        <w:spacing w:before="0" w:beforeAutospacing="0" w:after="0" w:afterAutospacing="0"/>
        <w:ind w:firstLine="567"/>
        <w:jc w:val="both"/>
        <w:rPr>
          <w:color w:val="000000"/>
          <w:lang w:val="kk-KZ"/>
        </w:rPr>
      </w:pPr>
      <w:r w:rsidRPr="00297D20">
        <w:rPr>
          <w:color w:val="000000"/>
          <w:lang w:val="kk-KZ"/>
        </w:rPr>
        <w:t>Дерттенуі. Вирус тыныс жолдарына енген соң жылдам көбейіп, қанға өтеді де, эритроциттерге жабысып бүкіл денете тарайды. Көбейген вирус ішкі үлпершек ағзаларда шоғырланады. Қоздырушы денені жайлаған кезде лим- фоидты ағзалар зақымданып, организмнің қорғаныс қабілеті тежеледі. Бүның өзі вирустың одан ары көбейіп, виремияның өрбуіне жағдай туғызады. Вирус көбейген кезде зиянды заттар пайда болып, құс организмі уланып, өлімге әкеп соғады.</w:t>
      </w:r>
    </w:p>
    <w:p w:rsidR="00B454AD" w:rsidRPr="00297D20" w:rsidRDefault="00B454AD" w:rsidP="00487FCC">
      <w:pPr>
        <w:pStyle w:val="a3"/>
        <w:spacing w:before="0" w:beforeAutospacing="0" w:after="0" w:afterAutospacing="0"/>
        <w:ind w:firstLine="567"/>
        <w:jc w:val="both"/>
        <w:rPr>
          <w:color w:val="000000"/>
          <w:lang w:val="kk-KZ"/>
        </w:rPr>
      </w:pPr>
      <w:r w:rsidRPr="00297D20">
        <w:rPr>
          <w:color w:val="000000"/>
          <w:lang w:val="kk-KZ"/>
        </w:rPr>
        <w:t>Өтуі мен симптомдары. Жасырын кезеңінің ұзақтығы 2-5 күн. Ауру басталғанда құс күйзеліп, тұмсығынан сора ағады. Экссудат алғашында сероз- ды-қатарлы болып, кейіннен серозды іріңге айналады. Аққан сора тұмсық тесігінің айналасында тобарсып, кеуіп, күстың тынысы қиындайды. Синусит жэне синовит байқалады. Кей жағдайда көздің қабақтары экссудатпен жабысып, кілегейлі қабықтары кабынып, қүстың басы ісінеді.</w:t>
      </w:r>
    </w:p>
    <w:p w:rsidR="00B454AD" w:rsidRPr="00297D20" w:rsidRDefault="00B454AD" w:rsidP="00487FCC">
      <w:pPr>
        <w:pStyle w:val="a3"/>
        <w:spacing w:before="0" w:beforeAutospacing="0" w:after="0" w:afterAutospacing="0"/>
        <w:ind w:firstLine="567"/>
        <w:jc w:val="both"/>
        <w:rPr>
          <w:color w:val="000000"/>
          <w:lang w:val="kk-KZ"/>
        </w:rPr>
      </w:pPr>
      <w:r w:rsidRPr="00297D20">
        <w:rPr>
          <w:color w:val="000000"/>
          <w:lang w:val="kk-KZ"/>
        </w:rPr>
        <w:t>Патологиялық-анатомиялық өзгерістер аурудың үзақтылығына байла- нысты әртүрлі болуы мүмкін. Негізінен жұтқыншақ, мойын, кеуде және аяқ- тарының терісі астында қанталаған жалқақтар кездеседі. Тері астында, бұл- шық еттерінде, жүрегінде, ішкі ағзаларында жаппай немесе жекелеген қанта- лаулар үшырайды. Екінің бірінде ринит, фарингит жэне конъюнктивит, одан да жиірек ішек-қарында қанталаулар байқалады.</w:t>
      </w:r>
    </w:p>
    <w:p w:rsidR="00B454AD" w:rsidRPr="00297D20" w:rsidRDefault="00B454AD" w:rsidP="00487FCC">
      <w:pPr>
        <w:pStyle w:val="a3"/>
        <w:spacing w:before="0" w:beforeAutospacing="0" w:after="0" w:afterAutospacing="0"/>
        <w:ind w:firstLine="567"/>
        <w:jc w:val="both"/>
        <w:rPr>
          <w:color w:val="000000"/>
          <w:lang w:val="kk-KZ"/>
        </w:rPr>
      </w:pPr>
      <w:r w:rsidRPr="00297D20">
        <w:rPr>
          <w:color w:val="000000"/>
          <w:lang w:val="kk-KZ"/>
        </w:rPr>
        <w:t>Қүстың тұмауы кезінде гастроэнтерит, перитонит, перикардит, бронхит, аэросаккулит, өкпенің домбығуы, ішкі ағзаларда қанның іркілуі, бұлшық ет- тердің көкшілденуі үнемі дерлік байқалады. Әсіресе мида болатын өзгерістер: геморрагиялық менингит, шашыранды қанталау, ошақты домбығу, мидың босаңсуы осы ауруға тэн.</w:t>
      </w:r>
    </w:p>
    <w:p w:rsidR="00B454AD" w:rsidRPr="00297D20" w:rsidRDefault="00B454AD" w:rsidP="00487FCC">
      <w:pPr>
        <w:pStyle w:val="a3"/>
        <w:spacing w:before="0" w:beforeAutospacing="0" w:after="0" w:afterAutospacing="0"/>
        <w:ind w:firstLine="567"/>
        <w:jc w:val="both"/>
        <w:rPr>
          <w:color w:val="000000"/>
        </w:rPr>
      </w:pPr>
      <w:r w:rsidRPr="00297D20">
        <w:rPr>
          <w:color w:val="000000"/>
          <w:lang w:val="kk-KZ"/>
        </w:rPr>
        <w:t xml:space="preserve">Балау. Індеттік ерекшеліктері, клиникалық жэне патологоанатомиялық белгілері бойынша тұмауға тек алдын-ала диагноз қоюға болады. Қорытынды диагноз қою үшін ауру жіті өткен кезде өлген құстың өкпесі, бауыры, миы, т.б. алынған патологиялық материалды зертханаға жібереді. </w:t>
      </w:r>
      <w:r w:rsidRPr="00297D20">
        <w:rPr>
          <w:color w:val="000000"/>
        </w:rPr>
        <w:t>Өлекседен мат</w:t>
      </w:r>
      <w:proofErr w:type="gramStart"/>
      <w:r w:rsidRPr="00297D20">
        <w:rPr>
          <w:color w:val="000000"/>
        </w:rPr>
        <w:t>е-</w:t>
      </w:r>
      <w:proofErr w:type="gramEnd"/>
      <w:r w:rsidRPr="00297D20">
        <w:rPr>
          <w:color w:val="000000"/>
        </w:rPr>
        <w:t xml:space="preserve"> риалды тез арада алып, суықпен (-60°С) немесе 50% </w:t>
      </w:r>
      <w:r w:rsidRPr="00297D20">
        <w:rPr>
          <w:color w:val="000000"/>
        </w:rPr>
        <w:lastRenderedPageBreak/>
        <w:t>глицеринмен консерві- лейді. Тауықтан серологиялық тексеру үшін қанды екі марте қосарлап, аур- удың эртүрлі кезеңінде алады.</w:t>
      </w:r>
    </w:p>
    <w:p w:rsidR="00B454AD" w:rsidRPr="00297D20" w:rsidRDefault="00B454AD" w:rsidP="00487FCC">
      <w:pPr>
        <w:pStyle w:val="a3"/>
        <w:spacing w:before="0" w:beforeAutospacing="0" w:after="0" w:afterAutospacing="0"/>
        <w:ind w:firstLine="567"/>
        <w:jc w:val="both"/>
        <w:rPr>
          <w:color w:val="000000"/>
        </w:rPr>
      </w:pPr>
      <w:r w:rsidRPr="00297D20">
        <w:rPr>
          <w:color w:val="000000"/>
        </w:rPr>
        <w:t>Вирус бар материалды әдеттегі жолмен даярлап, буферлі ерітіндімен езіп, 1 мл сұйыққа 5 мы</w:t>
      </w:r>
      <w:proofErr w:type="gramStart"/>
      <w:r w:rsidRPr="00297D20">
        <w:rPr>
          <w:color w:val="000000"/>
        </w:rPr>
        <w:t>ң ӘБ</w:t>
      </w:r>
      <w:proofErr w:type="gramEnd"/>
      <w:r w:rsidRPr="00297D20">
        <w:rPr>
          <w:color w:val="000000"/>
        </w:rPr>
        <w:t xml:space="preserve"> пеницилин мен стрептомицин қосып 9-12 күндік тауық эмбрионының аллантоис қуысына жібереді. 48 сағат өткен соң аллантоис сұйығын алып, оны вирусқа гемагглютинацияны тежеу реакциясында</w:t>
      </w:r>
    </w:p>
    <w:p w:rsidR="00B454AD" w:rsidRPr="00297D20" w:rsidRDefault="00B454AD" w:rsidP="00487FCC">
      <w:pPr>
        <w:pStyle w:val="a3"/>
        <w:spacing w:before="0" w:beforeAutospacing="0" w:after="0" w:afterAutospacing="0"/>
        <w:ind w:firstLine="567"/>
        <w:jc w:val="both"/>
        <w:rPr>
          <w:color w:val="000000"/>
        </w:rPr>
      </w:pPr>
      <w:r w:rsidRPr="00297D20">
        <w:rPr>
          <w:color w:val="000000"/>
        </w:rPr>
        <w:t>тексереді. Сонымен қатар, тауық эмбрионының кө</w:t>
      </w:r>
      <w:proofErr w:type="gramStart"/>
      <w:r w:rsidRPr="00297D20">
        <w:rPr>
          <w:color w:val="000000"/>
        </w:rPr>
        <w:t>п</w:t>
      </w:r>
      <w:proofErr w:type="gramEnd"/>
      <w:r w:rsidRPr="00297D20">
        <w:rPr>
          <w:color w:val="000000"/>
        </w:rPr>
        <w:t xml:space="preserve"> қабатты торша өсінділе- рін жұқтырады. Биосынама қою үшін 2-4 айлық балапанға 0,5-1 мл патм</w:t>
      </w:r>
      <w:proofErr w:type="gramStart"/>
      <w:r w:rsidRPr="00297D20">
        <w:rPr>
          <w:color w:val="000000"/>
        </w:rPr>
        <w:t>а-</w:t>
      </w:r>
      <w:proofErr w:type="gramEnd"/>
      <w:r w:rsidRPr="00297D20">
        <w:rPr>
          <w:color w:val="000000"/>
        </w:rPr>
        <w:t xml:space="preserve"> териал езіндісін бұлшық етіне жібереді. 3-5 күн өткенде балапанда аурудың белгілері байқалып, кейде өліммен тынады. Егер вирустың уыттылығы төмен болса, 4-10 күннен кейін антиденелердің титі</w:t>
      </w:r>
      <w:proofErr w:type="gramStart"/>
      <w:r w:rsidRPr="00297D20">
        <w:rPr>
          <w:color w:val="000000"/>
        </w:rPr>
        <w:t>р</w:t>
      </w:r>
      <w:proofErr w:type="gramEnd"/>
      <w:r w:rsidRPr="00297D20">
        <w:rPr>
          <w:color w:val="000000"/>
        </w:rPr>
        <w:t>інің көтерілуінен басқа белгі байқалмайды.</w:t>
      </w:r>
    </w:p>
    <w:p w:rsidR="00B454AD" w:rsidRPr="00297D20" w:rsidRDefault="00B454AD" w:rsidP="00487FCC">
      <w:pPr>
        <w:pStyle w:val="a3"/>
        <w:spacing w:before="0" w:beforeAutospacing="0" w:after="0" w:afterAutospacing="0"/>
        <w:ind w:firstLine="567"/>
        <w:jc w:val="both"/>
        <w:rPr>
          <w:color w:val="000000"/>
        </w:rPr>
      </w:pPr>
      <w:r w:rsidRPr="00297D20">
        <w:rPr>
          <w:color w:val="000000"/>
        </w:rPr>
        <w:t>Түмауды Ньюкасл ауруынан, жүқпалы бронхиттан, микоплазмоздан, жұқпалы ларинготрахеиттен ажырату қажет.</w:t>
      </w:r>
    </w:p>
    <w:p w:rsidR="00015ADD" w:rsidRPr="00487FCC" w:rsidRDefault="00B454AD" w:rsidP="00487FCC">
      <w:pPr>
        <w:pStyle w:val="a3"/>
        <w:spacing w:before="0" w:beforeAutospacing="0" w:after="0" w:afterAutospacing="0"/>
        <w:ind w:firstLine="567"/>
        <w:jc w:val="both"/>
        <w:rPr>
          <w:color w:val="000000"/>
          <w:lang w:val="kk-KZ"/>
        </w:rPr>
      </w:pPr>
      <w:r w:rsidRPr="00297D20">
        <w:rPr>
          <w:color w:val="000000"/>
        </w:rPr>
        <w:t>Емі. Аурудың емі табылған жоқ. Тұ</w:t>
      </w:r>
      <w:proofErr w:type="gramStart"/>
      <w:r w:rsidRPr="00297D20">
        <w:rPr>
          <w:color w:val="000000"/>
        </w:rPr>
        <w:t>мау</w:t>
      </w:r>
      <w:proofErr w:type="gramEnd"/>
      <w:r w:rsidRPr="00297D20">
        <w:rPr>
          <w:color w:val="000000"/>
        </w:rPr>
        <w:t xml:space="preserve">ға шалдыққан құсты емдеу тиімсіз. Індеттің жайылып </w:t>
      </w:r>
      <w:r w:rsidR="00923B5D">
        <w:rPr>
          <w:color w:val="000000"/>
        </w:rPr>
        <w:t>кету қаупінен сақтанып, ондай қ</w:t>
      </w:r>
      <w:r w:rsidR="00923B5D">
        <w:rPr>
          <w:color w:val="000000"/>
          <w:lang w:val="kk-KZ"/>
        </w:rPr>
        <w:t>ұ</w:t>
      </w:r>
      <w:r w:rsidRPr="00297D20">
        <w:rPr>
          <w:color w:val="000000"/>
        </w:rPr>
        <w:t>сты тез жойып, өртеп жібереді.</w:t>
      </w:r>
    </w:p>
    <w:p w:rsidR="00015ADD" w:rsidRPr="00297D20" w:rsidRDefault="00015ADD" w:rsidP="007A2343">
      <w:pPr>
        <w:pStyle w:val="a3"/>
        <w:spacing w:before="0" w:beforeAutospacing="0" w:after="0" w:afterAutospacing="0"/>
        <w:jc w:val="both"/>
        <w:rPr>
          <w:b/>
          <w:color w:val="000000"/>
          <w:lang w:val="kk-KZ"/>
        </w:rPr>
      </w:pPr>
      <w:r w:rsidRPr="00297D20">
        <w:rPr>
          <w:b/>
          <w:color w:val="000000"/>
          <w:lang w:val="kk-KZ"/>
        </w:rPr>
        <w:t>Бақылау сұрақтары:</w:t>
      </w:r>
    </w:p>
    <w:p w:rsidR="00015ADD" w:rsidRPr="00297D20" w:rsidRDefault="00015ADD" w:rsidP="007A2343">
      <w:pPr>
        <w:pStyle w:val="a3"/>
        <w:spacing w:before="0" w:beforeAutospacing="0" w:after="0" w:afterAutospacing="0"/>
        <w:jc w:val="both"/>
        <w:rPr>
          <w:color w:val="000000"/>
          <w:lang w:val="kk-KZ"/>
        </w:rPr>
      </w:pPr>
      <w:r w:rsidRPr="00297D20">
        <w:rPr>
          <w:color w:val="000000"/>
          <w:lang w:val="kk-KZ"/>
        </w:rPr>
        <w:t>1.Қандай аурулардан ажыратып балау қажет?</w:t>
      </w:r>
    </w:p>
    <w:p w:rsidR="00015ADD" w:rsidRPr="00297D20" w:rsidRDefault="00015ADD" w:rsidP="007A2343">
      <w:pPr>
        <w:pStyle w:val="a3"/>
        <w:spacing w:before="0" w:beforeAutospacing="0" w:after="0" w:afterAutospacing="0"/>
        <w:jc w:val="both"/>
        <w:rPr>
          <w:color w:val="000000"/>
          <w:lang w:val="kk-KZ"/>
        </w:rPr>
      </w:pPr>
      <w:r w:rsidRPr="00297D20">
        <w:rPr>
          <w:color w:val="000000"/>
          <w:lang w:val="kk-KZ"/>
        </w:rPr>
        <w:t>2.Қолданылатын емді атаңыз?</w:t>
      </w:r>
    </w:p>
    <w:p w:rsidR="00015ADD" w:rsidRDefault="00923B5D" w:rsidP="007A2343">
      <w:pPr>
        <w:pStyle w:val="a3"/>
        <w:spacing w:before="0" w:beforeAutospacing="0" w:after="0" w:afterAutospacing="0"/>
        <w:jc w:val="both"/>
        <w:rPr>
          <w:color w:val="000000"/>
          <w:lang w:val="kk-KZ"/>
        </w:rPr>
      </w:pPr>
      <w:r>
        <w:rPr>
          <w:color w:val="000000"/>
          <w:lang w:val="kk-KZ"/>
        </w:rPr>
        <w:t>3.Жасырын кезеңнің ұзақтығы қанша күн?</w:t>
      </w:r>
    </w:p>
    <w:p w:rsidR="00923B5D" w:rsidRDefault="00923B5D" w:rsidP="007A2343">
      <w:pPr>
        <w:pStyle w:val="a3"/>
        <w:spacing w:before="0" w:beforeAutospacing="0" w:after="0" w:afterAutospacing="0"/>
        <w:jc w:val="both"/>
        <w:rPr>
          <w:color w:val="000000"/>
          <w:lang w:val="kk-KZ"/>
        </w:rPr>
      </w:pPr>
      <w:r>
        <w:rPr>
          <w:color w:val="000000"/>
          <w:lang w:val="kk-KZ"/>
        </w:rPr>
        <w:t>4.Індеттік ерекшеліктерін атаңыз.</w:t>
      </w:r>
    </w:p>
    <w:p w:rsidR="00923B5D" w:rsidRDefault="00923B5D" w:rsidP="007A2343">
      <w:pPr>
        <w:pStyle w:val="a3"/>
        <w:spacing w:before="0" w:beforeAutospacing="0" w:after="0" w:afterAutospacing="0"/>
        <w:jc w:val="both"/>
        <w:rPr>
          <w:color w:val="000000"/>
          <w:lang w:val="kk-KZ"/>
        </w:rPr>
      </w:pPr>
      <w:r>
        <w:rPr>
          <w:color w:val="000000"/>
          <w:lang w:val="kk-KZ"/>
        </w:rPr>
        <w:t>5.Зертханаға қандай патологиялық материалдар жіберіледі?</w:t>
      </w:r>
    </w:p>
    <w:p w:rsidR="00015ADD" w:rsidRPr="00487FCC" w:rsidRDefault="00923B5D" w:rsidP="00487FCC">
      <w:pPr>
        <w:spacing w:after="0" w:line="240" w:lineRule="auto"/>
        <w:jc w:val="both"/>
        <w:rPr>
          <w:color w:val="000000"/>
          <w:lang w:val="kk-KZ"/>
        </w:rPr>
      </w:pPr>
      <w:r w:rsidRPr="00FF5AAD">
        <w:rPr>
          <w:rFonts w:ascii="Times New Roman" w:eastAsia="Times New Roman" w:hAnsi="Times New Roman" w:cs="Times New Roman"/>
          <w:b/>
          <w:color w:val="000000"/>
          <w:sz w:val="24"/>
          <w:szCs w:val="24"/>
          <w:lang w:val="kk-KZ"/>
        </w:rPr>
        <w:t>Әдебиеттер:</w:t>
      </w:r>
      <w:r w:rsidRPr="00FF5AAD">
        <w:rPr>
          <w:rFonts w:ascii="Times New Roman" w:eastAsia="Times New Roman" w:hAnsi="Times New Roman" w:cs="Times New Roman"/>
          <w:color w:val="000000"/>
          <w:sz w:val="24"/>
          <w:szCs w:val="24"/>
        </w:rPr>
        <w:t xml:space="preserve"> </w:t>
      </w:r>
      <w:r w:rsidR="00487FCC">
        <w:rPr>
          <w:rFonts w:ascii="Times New Roman" w:eastAsia="Times New Roman" w:hAnsi="Times New Roman" w:cs="Times New Roman"/>
          <w:color w:val="000000"/>
          <w:sz w:val="24"/>
          <w:szCs w:val="24"/>
          <w:lang w:val="kk-KZ"/>
        </w:rPr>
        <w:t>1,с.136-145</w:t>
      </w:r>
    </w:p>
    <w:p w:rsidR="00015ADD" w:rsidRPr="00297D20" w:rsidRDefault="00015ADD" w:rsidP="007A2343">
      <w:pPr>
        <w:pStyle w:val="a3"/>
        <w:spacing w:before="0" w:beforeAutospacing="0" w:after="0" w:afterAutospacing="0"/>
        <w:jc w:val="both"/>
        <w:rPr>
          <w:color w:val="000000"/>
          <w:lang w:val="kk-KZ"/>
        </w:rPr>
      </w:pPr>
    </w:p>
    <w:p w:rsidR="00015ADD" w:rsidRPr="00297D20" w:rsidRDefault="00015ADD" w:rsidP="007A2343">
      <w:pPr>
        <w:pStyle w:val="a3"/>
        <w:spacing w:before="0" w:beforeAutospacing="0" w:after="0" w:afterAutospacing="0"/>
        <w:jc w:val="both"/>
        <w:rPr>
          <w:color w:val="000000"/>
          <w:lang w:val="kk-KZ"/>
        </w:rPr>
      </w:pPr>
    </w:p>
    <w:p w:rsidR="00015ADD" w:rsidRPr="00297D20" w:rsidRDefault="00015ADD" w:rsidP="007A2343">
      <w:pPr>
        <w:pStyle w:val="a3"/>
        <w:spacing w:before="0" w:beforeAutospacing="0" w:after="0" w:afterAutospacing="0"/>
        <w:jc w:val="both"/>
        <w:rPr>
          <w:color w:val="000000"/>
          <w:lang w:val="kk-KZ"/>
        </w:rPr>
      </w:pPr>
    </w:p>
    <w:p w:rsidR="00015ADD" w:rsidRPr="00297D20" w:rsidRDefault="00015ADD" w:rsidP="007A2343">
      <w:pPr>
        <w:pStyle w:val="a3"/>
        <w:spacing w:before="0" w:beforeAutospacing="0" w:after="0" w:afterAutospacing="0"/>
        <w:jc w:val="both"/>
        <w:rPr>
          <w:color w:val="000000"/>
          <w:lang w:val="kk-KZ"/>
        </w:rPr>
      </w:pPr>
    </w:p>
    <w:p w:rsidR="00015ADD" w:rsidRDefault="00015ADD" w:rsidP="007A2343">
      <w:pPr>
        <w:pStyle w:val="a3"/>
        <w:spacing w:before="0" w:beforeAutospacing="0" w:after="0" w:afterAutospacing="0"/>
        <w:jc w:val="both"/>
        <w:rPr>
          <w:color w:val="000000"/>
          <w:lang w:val="kk-KZ"/>
        </w:rPr>
      </w:pPr>
    </w:p>
    <w:p w:rsidR="00297D20" w:rsidRDefault="00297D20" w:rsidP="007A2343">
      <w:pPr>
        <w:pStyle w:val="a3"/>
        <w:spacing w:before="0" w:beforeAutospacing="0" w:after="0" w:afterAutospacing="0"/>
        <w:jc w:val="both"/>
        <w:rPr>
          <w:color w:val="000000"/>
          <w:lang w:val="kk-KZ"/>
        </w:rPr>
      </w:pPr>
    </w:p>
    <w:p w:rsidR="00297D20" w:rsidRDefault="00297D20" w:rsidP="007A2343">
      <w:pPr>
        <w:pStyle w:val="a3"/>
        <w:spacing w:before="0" w:beforeAutospacing="0" w:after="0" w:afterAutospacing="0"/>
        <w:jc w:val="both"/>
        <w:rPr>
          <w:color w:val="000000"/>
          <w:lang w:val="kk-KZ"/>
        </w:rPr>
      </w:pPr>
    </w:p>
    <w:p w:rsidR="00297D20" w:rsidRDefault="00297D20" w:rsidP="007A2343">
      <w:pPr>
        <w:pStyle w:val="a3"/>
        <w:spacing w:before="0" w:beforeAutospacing="0" w:after="0" w:afterAutospacing="0"/>
        <w:jc w:val="both"/>
        <w:rPr>
          <w:color w:val="000000"/>
          <w:lang w:val="kk-KZ"/>
        </w:rPr>
      </w:pPr>
    </w:p>
    <w:p w:rsidR="00297D20" w:rsidRDefault="00297D20" w:rsidP="007A2343">
      <w:pPr>
        <w:pStyle w:val="a3"/>
        <w:spacing w:before="0" w:beforeAutospacing="0" w:after="0" w:afterAutospacing="0"/>
        <w:jc w:val="both"/>
        <w:rPr>
          <w:color w:val="000000"/>
          <w:lang w:val="kk-KZ"/>
        </w:rPr>
      </w:pPr>
    </w:p>
    <w:p w:rsidR="00297D20" w:rsidRDefault="00297D20" w:rsidP="007A2343">
      <w:pPr>
        <w:pStyle w:val="a3"/>
        <w:spacing w:before="0" w:beforeAutospacing="0" w:after="0" w:afterAutospacing="0"/>
        <w:jc w:val="both"/>
        <w:rPr>
          <w:color w:val="000000"/>
          <w:lang w:val="kk-KZ"/>
        </w:rPr>
      </w:pPr>
    </w:p>
    <w:p w:rsidR="00297D20" w:rsidRDefault="00297D20" w:rsidP="007A2343">
      <w:pPr>
        <w:pStyle w:val="a3"/>
        <w:spacing w:before="0" w:beforeAutospacing="0" w:after="0" w:afterAutospacing="0"/>
        <w:jc w:val="both"/>
        <w:rPr>
          <w:color w:val="000000"/>
          <w:lang w:val="kk-KZ"/>
        </w:rPr>
      </w:pPr>
    </w:p>
    <w:p w:rsidR="00297D20" w:rsidRDefault="00297D20" w:rsidP="007A2343">
      <w:pPr>
        <w:pStyle w:val="a3"/>
        <w:spacing w:before="0" w:beforeAutospacing="0" w:after="0" w:afterAutospacing="0"/>
        <w:jc w:val="both"/>
        <w:rPr>
          <w:color w:val="000000"/>
          <w:lang w:val="kk-KZ"/>
        </w:rPr>
      </w:pPr>
    </w:p>
    <w:p w:rsidR="00297D20" w:rsidRDefault="00297D20" w:rsidP="007A2343">
      <w:pPr>
        <w:pStyle w:val="a3"/>
        <w:spacing w:before="0" w:beforeAutospacing="0" w:after="0" w:afterAutospacing="0"/>
        <w:jc w:val="both"/>
        <w:rPr>
          <w:color w:val="000000"/>
          <w:lang w:val="kk-KZ"/>
        </w:rPr>
      </w:pPr>
    </w:p>
    <w:p w:rsidR="00297D20" w:rsidRDefault="00297D20" w:rsidP="007A2343">
      <w:pPr>
        <w:pStyle w:val="a3"/>
        <w:spacing w:before="0" w:beforeAutospacing="0" w:after="0" w:afterAutospacing="0"/>
        <w:jc w:val="both"/>
        <w:rPr>
          <w:color w:val="000000"/>
          <w:lang w:val="kk-KZ"/>
        </w:rPr>
      </w:pPr>
    </w:p>
    <w:p w:rsidR="00297D20" w:rsidRDefault="00297D20" w:rsidP="007A2343">
      <w:pPr>
        <w:pStyle w:val="a3"/>
        <w:spacing w:before="0" w:beforeAutospacing="0" w:after="0" w:afterAutospacing="0"/>
        <w:jc w:val="both"/>
        <w:rPr>
          <w:color w:val="000000"/>
          <w:lang w:val="kk-KZ"/>
        </w:rPr>
      </w:pPr>
    </w:p>
    <w:p w:rsidR="00297D20" w:rsidRDefault="00297D20" w:rsidP="007A2343">
      <w:pPr>
        <w:pStyle w:val="a3"/>
        <w:spacing w:before="0" w:beforeAutospacing="0" w:after="0" w:afterAutospacing="0"/>
        <w:jc w:val="both"/>
        <w:rPr>
          <w:color w:val="000000"/>
          <w:lang w:val="kk-KZ"/>
        </w:rPr>
      </w:pPr>
    </w:p>
    <w:p w:rsidR="00297D20" w:rsidRDefault="00297D20" w:rsidP="007A2343">
      <w:pPr>
        <w:pStyle w:val="a3"/>
        <w:spacing w:before="0" w:beforeAutospacing="0" w:after="0" w:afterAutospacing="0"/>
        <w:jc w:val="both"/>
        <w:rPr>
          <w:color w:val="000000"/>
          <w:lang w:val="kk-KZ"/>
        </w:rPr>
      </w:pPr>
    </w:p>
    <w:p w:rsidR="00297D20" w:rsidRDefault="00297D20" w:rsidP="007A2343">
      <w:pPr>
        <w:pStyle w:val="a3"/>
        <w:spacing w:before="0" w:beforeAutospacing="0" w:after="0" w:afterAutospacing="0"/>
        <w:jc w:val="both"/>
        <w:rPr>
          <w:color w:val="000000"/>
          <w:lang w:val="kk-KZ"/>
        </w:rPr>
      </w:pPr>
    </w:p>
    <w:p w:rsidR="00487FCC" w:rsidRDefault="00487FCC" w:rsidP="007A2343">
      <w:pPr>
        <w:pStyle w:val="a3"/>
        <w:spacing w:before="0" w:beforeAutospacing="0" w:after="0" w:afterAutospacing="0"/>
        <w:jc w:val="both"/>
        <w:rPr>
          <w:color w:val="000000"/>
          <w:lang w:val="kk-KZ"/>
        </w:rPr>
      </w:pPr>
    </w:p>
    <w:p w:rsidR="00487FCC" w:rsidRDefault="00487FCC" w:rsidP="007A2343">
      <w:pPr>
        <w:pStyle w:val="a3"/>
        <w:spacing w:before="0" w:beforeAutospacing="0" w:after="0" w:afterAutospacing="0"/>
        <w:jc w:val="both"/>
        <w:rPr>
          <w:color w:val="000000"/>
          <w:lang w:val="kk-KZ"/>
        </w:rPr>
      </w:pPr>
    </w:p>
    <w:p w:rsidR="00487FCC" w:rsidRDefault="00487FCC" w:rsidP="007A2343">
      <w:pPr>
        <w:pStyle w:val="a3"/>
        <w:spacing w:before="0" w:beforeAutospacing="0" w:after="0" w:afterAutospacing="0"/>
        <w:jc w:val="both"/>
        <w:rPr>
          <w:color w:val="000000"/>
          <w:lang w:val="kk-KZ"/>
        </w:rPr>
      </w:pPr>
    </w:p>
    <w:p w:rsidR="00487FCC" w:rsidRDefault="00487FCC" w:rsidP="007A2343">
      <w:pPr>
        <w:pStyle w:val="a3"/>
        <w:spacing w:before="0" w:beforeAutospacing="0" w:after="0" w:afterAutospacing="0"/>
        <w:jc w:val="both"/>
        <w:rPr>
          <w:color w:val="000000"/>
          <w:lang w:val="kk-KZ"/>
        </w:rPr>
      </w:pPr>
    </w:p>
    <w:p w:rsidR="00487FCC" w:rsidRDefault="00487FCC" w:rsidP="007A2343">
      <w:pPr>
        <w:pStyle w:val="a3"/>
        <w:spacing w:before="0" w:beforeAutospacing="0" w:after="0" w:afterAutospacing="0"/>
        <w:jc w:val="both"/>
        <w:rPr>
          <w:color w:val="000000"/>
          <w:lang w:val="kk-KZ"/>
        </w:rPr>
      </w:pPr>
    </w:p>
    <w:p w:rsidR="00487FCC" w:rsidRDefault="00487FCC" w:rsidP="007A2343">
      <w:pPr>
        <w:pStyle w:val="a3"/>
        <w:spacing w:before="0" w:beforeAutospacing="0" w:after="0" w:afterAutospacing="0"/>
        <w:jc w:val="both"/>
        <w:rPr>
          <w:color w:val="000000"/>
          <w:lang w:val="kk-KZ"/>
        </w:rPr>
      </w:pPr>
    </w:p>
    <w:p w:rsidR="00487FCC" w:rsidRDefault="00487FCC" w:rsidP="007A2343">
      <w:pPr>
        <w:pStyle w:val="a3"/>
        <w:spacing w:before="0" w:beforeAutospacing="0" w:after="0" w:afterAutospacing="0"/>
        <w:jc w:val="both"/>
        <w:rPr>
          <w:color w:val="000000"/>
          <w:lang w:val="kk-KZ"/>
        </w:rPr>
      </w:pPr>
    </w:p>
    <w:p w:rsidR="00487FCC" w:rsidRDefault="00487FCC" w:rsidP="007A2343">
      <w:pPr>
        <w:pStyle w:val="a3"/>
        <w:spacing w:before="0" w:beforeAutospacing="0" w:after="0" w:afterAutospacing="0"/>
        <w:jc w:val="both"/>
        <w:rPr>
          <w:color w:val="000000"/>
          <w:lang w:val="kk-KZ"/>
        </w:rPr>
      </w:pPr>
    </w:p>
    <w:p w:rsidR="00297D20" w:rsidRDefault="00297D20" w:rsidP="007A2343">
      <w:pPr>
        <w:pStyle w:val="a3"/>
        <w:spacing w:before="0" w:beforeAutospacing="0" w:after="0" w:afterAutospacing="0"/>
        <w:jc w:val="both"/>
        <w:rPr>
          <w:color w:val="000000"/>
          <w:lang w:val="kk-KZ"/>
        </w:rPr>
      </w:pPr>
    </w:p>
    <w:p w:rsidR="00487FCC" w:rsidRDefault="00487FCC" w:rsidP="007A2343">
      <w:pPr>
        <w:pStyle w:val="a3"/>
        <w:spacing w:before="0" w:beforeAutospacing="0" w:after="0" w:afterAutospacing="0"/>
        <w:jc w:val="both"/>
        <w:rPr>
          <w:color w:val="000000"/>
          <w:lang w:val="kk-KZ"/>
        </w:rPr>
      </w:pPr>
    </w:p>
    <w:p w:rsidR="00B454AD" w:rsidRDefault="00B454AD" w:rsidP="007A2343">
      <w:pPr>
        <w:spacing w:after="0"/>
        <w:jc w:val="both"/>
        <w:rPr>
          <w:rFonts w:ascii="Times New Roman" w:eastAsia="Times New Roman" w:hAnsi="Times New Roman" w:cs="Times New Roman"/>
          <w:color w:val="000000"/>
          <w:sz w:val="24"/>
          <w:szCs w:val="24"/>
          <w:lang w:val="kk-KZ"/>
        </w:rPr>
      </w:pPr>
    </w:p>
    <w:p w:rsidR="00923B5D" w:rsidRPr="00297D20" w:rsidRDefault="00923B5D" w:rsidP="007A2343">
      <w:pPr>
        <w:spacing w:after="0"/>
        <w:jc w:val="both"/>
        <w:rPr>
          <w:rFonts w:ascii="Times New Roman" w:hAnsi="Times New Roman" w:cs="Times New Roman"/>
          <w:b/>
          <w:sz w:val="24"/>
          <w:szCs w:val="24"/>
          <w:lang w:val="kk-KZ"/>
        </w:rPr>
      </w:pPr>
    </w:p>
    <w:p w:rsidR="006C1AA4" w:rsidRPr="00297D20" w:rsidRDefault="00487FCC" w:rsidP="007A2343">
      <w:pPr>
        <w:spacing w:after="0"/>
        <w:jc w:val="both"/>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Тақырып 9</w:t>
      </w:r>
      <w:r w:rsidR="006C1AA4" w:rsidRPr="00297D20">
        <w:rPr>
          <w:rFonts w:ascii="Times New Roman" w:hAnsi="Times New Roman" w:cs="Times New Roman"/>
          <w:b/>
          <w:sz w:val="24"/>
          <w:szCs w:val="24"/>
          <w:lang w:val="kk-KZ"/>
        </w:rPr>
        <w:t>. Везикулярлы стоматит.</w:t>
      </w:r>
    </w:p>
    <w:p w:rsidR="00015ADD" w:rsidRPr="00297D20" w:rsidRDefault="00015ADD" w:rsidP="007A2343">
      <w:pPr>
        <w:spacing w:after="0"/>
        <w:jc w:val="both"/>
        <w:rPr>
          <w:rFonts w:ascii="Times New Roman" w:hAnsi="Times New Roman" w:cs="Times New Roman"/>
          <w:sz w:val="24"/>
          <w:szCs w:val="24"/>
          <w:lang w:val="kk-KZ"/>
        </w:rPr>
      </w:pPr>
      <w:r w:rsidRPr="00297D20">
        <w:rPr>
          <w:rFonts w:ascii="Times New Roman" w:hAnsi="Times New Roman" w:cs="Times New Roman"/>
          <w:b/>
          <w:sz w:val="24"/>
          <w:szCs w:val="24"/>
          <w:lang w:val="kk-KZ"/>
        </w:rPr>
        <w:t xml:space="preserve">Сабақтың мақсаты: </w:t>
      </w:r>
      <w:r w:rsidRPr="00297D20">
        <w:rPr>
          <w:rFonts w:ascii="Times New Roman" w:hAnsi="Times New Roman" w:cs="Times New Roman"/>
          <w:sz w:val="24"/>
          <w:szCs w:val="24"/>
          <w:lang w:val="kk-KZ"/>
        </w:rPr>
        <w:t>Визикулярлы стоматит ауруын түсіндіру.Сауықтандыру шараларымен танысу.</w:t>
      </w:r>
    </w:p>
    <w:p w:rsidR="00015ADD" w:rsidRPr="00297D20" w:rsidRDefault="00015ADD" w:rsidP="007A2343">
      <w:pPr>
        <w:spacing w:after="0"/>
        <w:jc w:val="both"/>
        <w:rPr>
          <w:rFonts w:ascii="Times New Roman" w:hAnsi="Times New Roman" w:cs="Times New Roman"/>
          <w:b/>
          <w:sz w:val="24"/>
          <w:szCs w:val="24"/>
          <w:lang w:val="kk-KZ"/>
        </w:rPr>
      </w:pPr>
      <w:r w:rsidRPr="00297D20">
        <w:rPr>
          <w:rFonts w:ascii="Times New Roman" w:hAnsi="Times New Roman" w:cs="Times New Roman"/>
          <w:b/>
          <w:sz w:val="24"/>
          <w:szCs w:val="24"/>
          <w:lang w:val="kk-KZ"/>
        </w:rPr>
        <w:t>Жоспар:</w:t>
      </w:r>
    </w:p>
    <w:p w:rsidR="00015ADD" w:rsidRPr="00297D20" w:rsidRDefault="00015ADD" w:rsidP="007A2343">
      <w:pPr>
        <w:spacing w:after="0"/>
        <w:jc w:val="both"/>
        <w:rPr>
          <w:rFonts w:ascii="Times New Roman" w:hAnsi="Times New Roman" w:cs="Times New Roman"/>
          <w:sz w:val="24"/>
          <w:szCs w:val="24"/>
          <w:lang w:val="kk-KZ"/>
        </w:rPr>
      </w:pPr>
      <w:r w:rsidRPr="00297D20">
        <w:rPr>
          <w:rFonts w:ascii="Times New Roman" w:hAnsi="Times New Roman" w:cs="Times New Roman"/>
          <w:sz w:val="24"/>
          <w:szCs w:val="24"/>
          <w:lang w:val="kk-KZ"/>
        </w:rPr>
        <w:t>1.Аурудың анықтамасы, қоздырушысы</w:t>
      </w:r>
    </w:p>
    <w:p w:rsidR="00015ADD" w:rsidRPr="00297D20" w:rsidRDefault="00015ADD" w:rsidP="007A2343">
      <w:pPr>
        <w:spacing w:after="0"/>
        <w:jc w:val="both"/>
        <w:rPr>
          <w:rFonts w:ascii="Times New Roman" w:hAnsi="Times New Roman" w:cs="Times New Roman"/>
          <w:sz w:val="24"/>
          <w:szCs w:val="24"/>
          <w:lang w:val="kk-KZ"/>
        </w:rPr>
      </w:pPr>
      <w:r w:rsidRPr="00297D20">
        <w:rPr>
          <w:rFonts w:ascii="Times New Roman" w:hAnsi="Times New Roman" w:cs="Times New Roman"/>
          <w:sz w:val="24"/>
          <w:szCs w:val="24"/>
          <w:lang w:val="kk-KZ"/>
        </w:rPr>
        <w:t>2.Дерттенуі және клиникалық белгілері</w:t>
      </w:r>
    </w:p>
    <w:p w:rsidR="00015ADD" w:rsidRPr="00297D20" w:rsidRDefault="00015ADD" w:rsidP="007A2343">
      <w:pPr>
        <w:spacing w:after="0"/>
        <w:jc w:val="both"/>
        <w:rPr>
          <w:rFonts w:ascii="Times New Roman" w:hAnsi="Times New Roman" w:cs="Times New Roman"/>
          <w:sz w:val="24"/>
          <w:szCs w:val="24"/>
          <w:lang w:val="kk-KZ"/>
        </w:rPr>
      </w:pPr>
      <w:r w:rsidRPr="00297D20">
        <w:rPr>
          <w:rFonts w:ascii="Times New Roman" w:hAnsi="Times New Roman" w:cs="Times New Roman"/>
          <w:sz w:val="24"/>
          <w:szCs w:val="24"/>
          <w:lang w:val="kk-KZ"/>
        </w:rPr>
        <w:t>3.Дауалау және күресу шаралары</w:t>
      </w:r>
    </w:p>
    <w:p w:rsidR="00B454AD" w:rsidRPr="00297D20" w:rsidRDefault="00B454AD" w:rsidP="00487FCC">
      <w:pPr>
        <w:shd w:val="clear" w:color="auto" w:fill="E8E9EB"/>
        <w:spacing w:after="0" w:line="285" w:lineRule="atLeast"/>
        <w:ind w:firstLine="567"/>
        <w:jc w:val="both"/>
        <w:textAlignment w:val="baseline"/>
        <w:rPr>
          <w:rFonts w:ascii="Times New Roman" w:eastAsia="Times New Roman" w:hAnsi="Times New Roman" w:cs="Times New Roman"/>
          <w:color w:val="000000"/>
          <w:spacing w:val="2"/>
          <w:sz w:val="24"/>
          <w:szCs w:val="24"/>
          <w:lang w:val="kk-KZ"/>
        </w:rPr>
      </w:pPr>
      <w:r w:rsidRPr="00297D20">
        <w:rPr>
          <w:rFonts w:ascii="Times New Roman" w:eastAsia="Times New Roman" w:hAnsi="Times New Roman" w:cs="Times New Roman"/>
          <w:color w:val="000000"/>
          <w:spacing w:val="2"/>
          <w:sz w:val="24"/>
          <w:szCs w:val="24"/>
          <w:lang w:val="kk-KZ"/>
        </w:rPr>
        <w:t>Везикулярлы стоматит - қызбамен және ауыз қуысының кiлегей қабығында везикулалардың пайда болуымен, желiн ұшының, бақай қуысының, терiсiнiң зақымдалуымен сипатталатын рабдовирус тобына жататын вирус арқылы жiтi түрде өтетiн жануарлардың ауруы. Бұл ауруға барлық ауыл шаруашылығы малдарының түрi бейiм.</w:t>
      </w:r>
    </w:p>
    <w:p w:rsidR="00B454AD" w:rsidRPr="00297D20" w:rsidRDefault="00B454AD" w:rsidP="00487FCC">
      <w:pPr>
        <w:shd w:val="clear" w:color="auto" w:fill="E8E9EB"/>
        <w:spacing w:after="0" w:line="285" w:lineRule="atLeast"/>
        <w:ind w:firstLine="567"/>
        <w:jc w:val="both"/>
        <w:textAlignment w:val="baseline"/>
        <w:rPr>
          <w:rFonts w:ascii="Times New Roman" w:eastAsia="Times New Roman" w:hAnsi="Times New Roman" w:cs="Times New Roman"/>
          <w:color w:val="000000"/>
          <w:spacing w:val="2"/>
          <w:sz w:val="24"/>
          <w:szCs w:val="24"/>
        </w:rPr>
      </w:pPr>
      <w:r w:rsidRPr="00297D20">
        <w:rPr>
          <w:rFonts w:ascii="Times New Roman" w:eastAsia="Times New Roman" w:hAnsi="Times New Roman" w:cs="Times New Roman"/>
          <w:color w:val="000000"/>
          <w:spacing w:val="2"/>
          <w:sz w:val="24"/>
          <w:szCs w:val="24"/>
          <w:lang w:val="kk-KZ"/>
        </w:rPr>
        <w:t xml:space="preserve">Ауру қоздырғышы жарыққа сезiмтал, ультра күлгiн сәулелердiң әсерiнен тез бұзылады. </w:t>
      </w:r>
      <w:r w:rsidRPr="00297D20">
        <w:rPr>
          <w:rFonts w:ascii="Times New Roman" w:eastAsia="Times New Roman" w:hAnsi="Times New Roman" w:cs="Times New Roman"/>
          <w:color w:val="000000"/>
          <w:spacing w:val="2"/>
          <w:sz w:val="24"/>
          <w:szCs w:val="24"/>
        </w:rPr>
        <w:t>Қоршаған ортаның жылы температурасына төзiмсiз; 60 </w:t>
      </w:r>
      <w:r w:rsidRPr="00297D20">
        <w:rPr>
          <w:rFonts w:ascii="Times New Roman" w:eastAsia="Times New Roman" w:hAnsi="Times New Roman" w:cs="Times New Roman"/>
          <w:color w:val="000000"/>
          <w:spacing w:val="2"/>
          <w:sz w:val="24"/>
          <w:szCs w:val="24"/>
          <w:bdr w:val="none" w:sz="0" w:space="0" w:color="auto" w:frame="1"/>
          <w:vertAlign w:val="superscript"/>
        </w:rPr>
        <w:t>о </w:t>
      </w:r>
      <w:r w:rsidRPr="00297D20">
        <w:rPr>
          <w:rFonts w:ascii="Times New Roman" w:eastAsia="Times New Roman" w:hAnsi="Times New Roman" w:cs="Times New Roman"/>
          <w:color w:val="000000"/>
          <w:spacing w:val="2"/>
          <w:sz w:val="24"/>
          <w:szCs w:val="24"/>
        </w:rPr>
        <w:t>C температурада 30 минут аралығында бұзылады, 100 </w:t>
      </w:r>
      <w:r w:rsidRPr="00297D20">
        <w:rPr>
          <w:rFonts w:ascii="Times New Roman" w:eastAsia="Times New Roman" w:hAnsi="Times New Roman" w:cs="Times New Roman"/>
          <w:color w:val="000000"/>
          <w:spacing w:val="2"/>
          <w:sz w:val="24"/>
          <w:szCs w:val="24"/>
          <w:bdr w:val="none" w:sz="0" w:space="0" w:color="auto" w:frame="1"/>
          <w:vertAlign w:val="superscript"/>
        </w:rPr>
        <w:t>о</w:t>
      </w:r>
      <w:proofErr w:type="gramStart"/>
      <w:r w:rsidRPr="00297D20">
        <w:rPr>
          <w:rFonts w:ascii="Times New Roman" w:eastAsia="Times New Roman" w:hAnsi="Times New Roman" w:cs="Times New Roman"/>
          <w:color w:val="000000"/>
          <w:spacing w:val="2"/>
          <w:sz w:val="24"/>
          <w:szCs w:val="24"/>
          <w:bdr w:val="none" w:sz="0" w:space="0" w:color="auto" w:frame="1"/>
          <w:vertAlign w:val="superscript"/>
        </w:rPr>
        <w:t> </w:t>
      </w:r>
      <w:r w:rsidRPr="00297D20">
        <w:rPr>
          <w:rFonts w:ascii="Times New Roman" w:eastAsia="Times New Roman" w:hAnsi="Times New Roman" w:cs="Times New Roman"/>
          <w:color w:val="000000"/>
          <w:spacing w:val="2"/>
          <w:sz w:val="24"/>
          <w:szCs w:val="24"/>
        </w:rPr>
        <w:t>С</w:t>
      </w:r>
      <w:proofErr w:type="gramEnd"/>
      <w:r w:rsidRPr="00297D20">
        <w:rPr>
          <w:rFonts w:ascii="Times New Roman" w:eastAsia="Times New Roman" w:hAnsi="Times New Roman" w:cs="Times New Roman"/>
          <w:color w:val="000000"/>
          <w:spacing w:val="2"/>
          <w:sz w:val="24"/>
          <w:szCs w:val="24"/>
        </w:rPr>
        <w:t xml:space="preserve"> сол сәтте. 0 </w:t>
      </w:r>
      <w:r w:rsidRPr="00297D20">
        <w:rPr>
          <w:rFonts w:ascii="Times New Roman" w:eastAsia="Times New Roman" w:hAnsi="Times New Roman" w:cs="Times New Roman"/>
          <w:color w:val="000000"/>
          <w:spacing w:val="2"/>
          <w:sz w:val="24"/>
          <w:szCs w:val="24"/>
          <w:bdr w:val="none" w:sz="0" w:space="0" w:color="auto" w:frame="1"/>
          <w:vertAlign w:val="superscript"/>
        </w:rPr>
        <w:t>о </w:t>
      </w:r>
      <w:r w:rsidRPr="00297D20">
        <w:rPr>
          <w:rFonts w:ascii="Times New Roman" w:eastAsia="Times New Roman" w:hAnsi="Times New Roman" w:cs="Times New Roman"/>
          <w:color w:val="000000"/>
          <w:spacing w:val="2"/>
          <w:sz w:val="24"/>
          <w:szCs w:val="24"/>
        </w:rPr>
        <w:t>С-тан төмен температурада ұзақ уақыт сақталады.</w:t>
      </w:r>
    </w:p>
    <w:p w:rsidR="00B454AD" w:rsidRPr="00297D20" w:rsidRDefault="00B454AD" w:rsidP="00487FCC">
      <w:pPr>
        <w:shd w:val="clear" w:color="auto" w:fill="E8E9EB"/>
        <w:spacing w:after="0" w:line="285" w:lineRule="atLeast"/>
        <w:ind w:firstLine="567"/>
        <w:jc w:val="both"/>
        <w:textAlignment w:val="baseline"/>
        <w:rPr>
          <w:rFonts w:ascii="Times New Roman" w:eastAsia="Times New Roman" w:hAnsi="Times New Roman" w:cs="Times New Roman"/>
          <w:color w:val="000000"/>
          <w:spacing w:val="2"/>
          <w:sz w:val="24"/>
          <w:szCs w:val="24"/>
        </w:rPr>
      </w:pPr>
      <w:r w:rsidRPr="00297D20">
        <w:rPr>
          <w:rFonts w:ascii="Times New Roman" w:eastAsia="Times New Roman" w:hAnsi="Times New Roman" w:cs="Times New Roman"/>
          <w:color w:val="000000"/>
          <w:spacing w:val="2"/>
          <w:sz w:val="24"/>
          <w:szCs w:val="24"/>
        </w:rPr>
        <w:t>Инфекция қоздырғышының көз</w:t>
      </w:r>
      <w:proofErr w:type="gramStart"/>
      <w:r w:rsidRPr="00297D20">
        <w:rPr>
          <w:rFonts w:ascii="Times New Roman" w:eastAsia="Times New Roman" w:hAnsi="Times New Roman" w:cs="Times New Roman"/>
          <w:color w:val="000000"/>
          <w:spacing w:val="2"/>
          <w:sz w:val="24"/>
          <w:szCs w:val="24"/>
        </w:rPr>
        <w:t>i</w:t>
      </w:r>
      <w:proofErr w:type="gramEnd"/>
      <w:r w:rsidRPr="00297D20">
        <w:rPr>
          <w:rFonts w:ascii="Times New Roman" w:eastAsia="Times New Roman" w:hAnsi="Times New Roman" w:cs="Times New Roman"/>
          <w:color w:val="000000"/>
          <w:spacing w:val="2"/>
          <w:sz w:val="24"/>
          <w:szCs w:val="24"/>
        </w:rPr>
        <w:t xml:space="preserve"> ауру малдар, сондай-ақ инкубациялық кезеңдегi жануарлар болып табылады.</w:t>
      </w:r>
    </w:p>
    <w:p w:rsidR="00B454AD" w:rsidRPr="00297D20" w:rsidRDefault="00B454AD" w:rsidP="00487FCC">
      <w:pPr>
        <w:shd w:val="clear" w:color="auto" w:fill="E8E9EB"/>
        <w:spacing w:after="0" w:line="285" w:lineRule="atLeast"/>
        <w:ind w:firstLine="567"/>
        <w:jc w:val="both"/>
        <w:textAlignment w:val="baseline"/>
        <w:rPr>
          <w:rFonts w:ascii="Times New Roman" w:eastAsia="Times New Roman" w:hAnsi="Times New Roman" w:cs="Times New Roman"/>
          <w:color w:val="000000"/>
          <w:spacing w:val="2"/>
          <w:sz w:val="24"/>
          <w:szCs w:val="24"/>
        </w:rPr>
      </w:pPr>
      <w:r w:rsidRPr="00297D20">
        <w:rPr>
          <w:rFonts w:ascii="Times New Roman" w:eastAsia="Times New Roman" w:hAnsi="Times New Roman" w:cs="Times New Roman"/>
          <w:color w:val="000000"/>
          <w:spacing w:val="2"/>
          <w:sz w:val="24"/>
          <w:szCs w:val="24"/>
        </w:rPr>
        <w:t>Ауруға бейiм жануарларға вирус ауру малдардан бiр жерде ұстаған кезде, жем-шө</w:t>
      </w:r>
      <w:proofErr w:type="gramStart"/>
      <w:r w:rsidRPr="00297D20">
        <w:rPr>
          <w:rFonts w:ascii="Times New Roman" w:eastAsia="Times New Roman" w:hAnsi="Times New Roman" w:cs="Times New Roman"/>
          <w:color w:val="000000"/>
          <w:spacing w:val="2"/>
          <w:sz w:val="24"/>
          <w:szCs w:val="24"/>
        </w:rPr>
        <w:t>п</w:t>
      </w:r>
      <w:proofErr w:type="gramEnd"/>
      <w:r w:rsidRPr="00297D20">
        <w:rPr>
          <w:rFonts w:ascii="Times New Roman" w:eastAsia="Times New Roman" w:hAnsi="Times New Roman" w:cs="Times New Roman"/>
          <w:color w:val="000000"/>
          <w:spacing w:val="2"/>
          <w:sz w:val="24"/>
          <w:szCs w:val="24"/>
        </w:rPr>
        <w:t>, су және малдардан бөлiнiп шыққан заттармен ластанған басқа да объектiлер арқылы берiледi. Вирус сау малдың организм</w:t>
      </w:r>
      <w:proofErr w:type="gramStart"/>
      <w:r w:rsidRPr="00297D20">
        <w:rPr>
          <w:rFonts w:ascii="Times New Roman" w:eastAsia="Times New Roman" w:hAnsi="Times New Roman" w:cs="Times New Roman"/>
          <w:color w:val="000000"/>
          <w:spacing w:val="2"/>
          <w:sz w:val="24"/>
          <w:szCs w:val="24"/>
        </w:rPr>
        <w:t>i</w:t>
      </w:r>
      <w:proofErr w:type="gramEnd"/>
      <w:r w:rsidRPr="00297D20">
        <w:rPr>
          <w:rFonts w:ascii="Times New Roman" w:eastAsia="Times New Roman" w:hAnsi="Times New Roman" w:cs="Times New Roman"/>
          <w:color w:val="000000"/>
          <w:spacing w:val="2"/>
          <w:sz w:val="24"/>
          <w:szCs w:val="24"/>
        </w:rPr>
        <w:t>не жарақаттанған кiлегей қабық және терi арқылы енедi.</w:t>
      </w:r>
    </w:p>
    <w:p w:rsidR="00B454AD" w:rsidRPr="00297D20" w:rsidRDefault="00B454AD" w:rsidP="00487FCC">
      <w:pPr>
        <w:shd w:val="clear" w:color="auto" w:fill="E8E9EB"/>
        <w:spacing w:after="0" w:line="285" w:lineRule="atLeast"/>
        <w:ind w:firstLine="567"/>
        <w:jc w:val="both"/>
        <w:textAlignment w:val="baseline"/>
        <w:rPr>
          <w:rFonts w:ascii="Times New Roman" w:eastAsia="Times New Roman" w:hAnsi="Times New Roman" w:cs="Times New Roman"/>
          <w:color w:val="000000"/>
          <w:spacing w:val="2"/>
          <w:sz w:val="24"/>
          <w:szCs w:val="24"/>
        </w:rPr>
      </w:pPr>
      <w:r w:rsidRPr="00297D20">
        <w:rPr>
          <w:rFonts w:ascii="Times New Roman" w:eastAsia="Times New Roman" w:hAnsi="Times New Roman" w:cs="Times New Roman"/>
          <w:color w:val="000000"/>
          <w:spacing w:val="2"/>
          <w:sz w:val="24"/>
          <w:szCs w:val="24"/>
        </w:rPr>
        <w:t>Инкубациялық кезең 1-5 күн. Ауру кезеңi жаз-күз айларында байқалады, кө</w:t>
      </w:r>
      <w:proofErr w:type="gramStart"/>
      <w:r w:rsidRPr="00297D20">
        <w:rPr>
          <w:rFonts w:ascii="Times New Roman" w:eastAsia="Times New Roman" w:hAnsi="Times New Roman" w:cs="Times New Roman"/>
          <w:color w:val="000000"/>
          <w:spacing w:val="2"/>
          <w:sz w:val="24"/>
          <w:szCs w:val="24"/>
        </w:rPr>
        <w:t>п</w:t>
      </w:r>
      <w:proofErr w:type="gramEnd"/>
      <w:r w:rsidRPr="00297D20">
        <w:rPr>
          <w:rFonts w:ascii="Times New Roman" w:eastAsia="Times New Roman" w:hAnsi="Times New Roman" w:cs="Times New Roman"/>
          <w:color w:val="000000"/>
          <w:spacing w:val="2"/>
          <w:sz w:val="24"/>
          <w:szCs w:val="24"/>
        </w:rPr>
        <w:t xml:space="preserve"> жағдайда қатерсiз өтiп, ауру мал 2 апта аралығында жазылып шығады.</w:t>
      </w:r>
    </w:p>
    <w:p w:rsidR="00B454AD" w:rsidRPr="00297D20" w:rsidRDefault="00B454AD" w:rsidP="00487FCC">
      <w:pPr>
        <w:shd w:val="clear" w:color="auto" w:fill="E8E9EB"/>
        <w:spacing w:after="0" w:line="285" w:lineRule="atLeast"/>
        <w:ind w:firstLine="567"/>
        <w:jc w:val="both"/>
        <w:textAlignment w:val="baseline"/>
        <w:rPr>
          <w:rFonts w:ascii="Times New Roman" w:eastAsia="Times New Roman" w:hAnsi="Times New Roman" w:cs="Times New Roman"/>
          <w:color w:val="000000"/>
          <w:spacing w:val="2"/>
          <w:sz w:val="24"/>
          <w:szCs w:val="24"/>
        </w:rPr>
      </w:pPr>
      <w:r w:rsidRPr="00297D20">
        <w:rPr>
          <w:rFonts w:ascii="Times New Roman" w:eastAsia="Times New Roman" w:hAnsi="Times New Roman" w:cs="Times New Roman"/>
          <w:color w:val="000000"/>
          <w:spacing w:val="2"/>
          <w:sz w:val="24"/>
          <w:szCs w:val="24"/>
        </w:rPr>
        <w:t>Везикулярлы стоматитке диагноз эпизоотологиялық, клиникалық және лабораториялық зерттеулер қорытындысы нег</w:t>
      </w:r>
      <w:proofErr w:type="gramStart"/>
      <w:r w:rsidRPr="00297D20">
        <w:rPr>
          <w:rFonts w:ascii="Times New Roman" w:eastAsia="Times New Roman" w:hAnsi="Times New Roman" w:cs="Times New Roman"/>
          <w:color w:val="000000"/>
          <w:spacing w:val="2"/>
          <w:sz w:val="24"/>
          <w:szCs w:val="24"/>
        </w:rPr>
        <w:t>i</w:t>
      </w:r>
      <w:proofErr w:type="gramEnd"/>
      <w:r w:rsidRPr="00297D20">
        <w:rPr>
          <w:rFonts w:ascii="Times New Roman" w:eastAsia="Times New Roman" w:hAnsi="Times New Roman" w:cs="Times New Roman"/>
          <w:color w:val="000000"/>
          <w:spacing w:val="2"/>
          <w:sz w:val="24"/>
          <w:szCs w:val="24"/>
        </w:rPr>
        <w:t xml:space="preserve">зiнде қойылады. Диагноз қойған кезде, клиникалық белгiлерi ұқсас вирустық аурулардан ажырату қажет: аусыл, </w:t>
      </w:r>
      <w:proofErr w:type="gramStart"/>
      <w:r w:rsidRPr="00297D20">
        <w:rPr>
          <w:rFonts w:ascii="Times New Roman" w:eastAsia="Times New Roman" w:hAnsi="Times New Roman" w:cs="Times New Roman"/>
          <w:color w:val="000000"/>
          <w:spacing w:val="2"/>
          <w:sz w:val="24"/>
          <w:szCs w:val="24"/>
        </w:rPr>
        <w:t>шош</w:t>
      </w:r>
      <w:proofErr w:type="gramEnd"/>
      <w:r w:rsidRPr="00297D20">
        <w:rPr>
          <w:rFonts w:ascii="Times New Roman" w:eastAsia="Times New Roman" w:hAnsi="Times New Roman" w:cs="Times New Roman"/>
          <w:color w:val="000000"/>
          <w:spacing w:val="2"/>
          <w:sz w:val="24"/>
          <w:szCs w:val="24"/>
        </w:rPr>
        <w:t>қа экзентемасы, шошқаның везикулярлы ауруы. Бұл жағдайда жануарлардың түрлiк бейiмдiлiгiн ескеру қажет (жылқылар везикулярлы стоматитпен және шошқа экзентемасымен ауырады; шошқа везикулярлы аурумен және экзентемамен ауырады; мүйiздi i</w:t>
      </w:r>
      <w:proofErr w:type="gramStart"/>
      <w:r w:rsidRPr="00297D20">
        <w:rPr>
          <w:rFonts w:ascii="Times New Roman" w:eastAsia="Times New Roman" w:hAnsi="Times New Roman" w:cs="Times New Roman"/>
          <w:color w:val="000000"/>
          <w:spacing w:val="2"/>
          <w:sz w:val="24"/>
          <w:szCs w:val="24"/>
        </w:rPr>
        <w:t>р</w:t>
      </w:r>
      <w:proofErr w:type="gramEnd"/>
      <w:r w:rsidRPr="00297D20">
        <w:rPr>
          <w:rFonts w:ascii="Times New Roman" w:eastAsia="Times New Roman" w:hAnsi="Times New Roman" w:cs="Times New Roman"/>
          <w:color w:val="000000"/>
          <w:spacing w:val="2"/>
          <w:sz w:val="24"/>
          <w:szCs w:val="24"/>
        </w:rPr>
        <w:t>i қара, қой мен шошқа везикулярлы стоматитке бейiм).</w:t>
      </w:r>
    </w:p>
    <w:p w:rsidR="00B454AD" w:rsidRPr="00297D20" w:rsidRDefault="00B454AD" w:rsidP="00487FCC">
      <w:pPr>
        <w:shd w:val="clear" w:color="auto" w:fill="E8E9EB"/>
        <w:spacing w:after="0" w:line="285" w:lineRule="atLeast"/>
        <w:ind w:firstLine="567"/>
        <w:jc w:val="both"/>
        <w:textAlignment w:val="baseline"/>
        <w:rPr>
          <w:rFonts w:ascii="Times New Roman" w:eastAsia="Times New Roman" w:hAnsi="Times New Roman" w:cs="Times New Roman"/>
          <w:color w:val="000000"/>
          <w:spacing w:val="2"/>
          <w:sz w:val="24"/>
          <w:szCs w:val="24"/>
        </w:rPr>
      </w:pPr>
      <w:r w:rsidRPr="00297D20">
        <w:rPr>
          <w:rFonts w:ascii="Times New Roman" w:eastAsia="Times New Roman" w:hAnsi="Times New Roman" w:cs="Times New Roman"/>
          <w:color w:val="000000"/>
          <w:spacing w:val="2"/>
          <w:sz w:val="24"/>
          <w:szCs w:val="24"/>
        </w:rPr>
        <w:t>Лабораториялық зерттеулер жүрг</w:t>
      </w:r>
      <w:proofErr w:type="gramStart"/>
      <w:r w:rsidRPr="00297D20">
        <w:rPr>
          <w:rFonts w:ascii="Times New Roman" w:eastAsia="Times New Roman" w:hAnsi="Times New Roman" w:cs="Times New Roman"/>
          <w:color w:val="000000"/>
          <w:spacing w:val="2"/>
          <w:sz w:val="24"/>
          <w:szCs w:val="24"/>
        </w:rPr>
        <w:t>i</w:t>
      </w:r>
      <w:proofErr w:type="gramEnd"/>
      <w:r w:rsidRPr="00297D20">
        <w:rPr>
          <w:rFonts w:ascii="Times New Roman" w:eastAsia="Times New Roman" w:hAnsi="Times New Roman" w:cs="Times New Roman"/>
          <w:color w:val="000000"/>
          <w:spacing w:val="2"/>
          <w:sz w:val="24"/>
          <w:szCs w:val="24"/>
        </w:rPr>
        <w:t xml:space="preserve">зу үшiн везикулдардың iшiндегiсiн және қабырғаларын немесе жарақаттанған жерлерден қырындылар алады, сондай-ақ ауырып жазылған малдардың қан сарысуын алады. Алынған материалдарды </w:t>
      </w:r>
      <w:proofErr w:type="gramStart"/>
      <w:r w:rsidRPr="00297D20">
        <w:rPr>
          <w:rFonts w:ascii="Times New Roman" w:eastAsia="Times New Roman" w:hAnsi="Times New Roman" w:cs="Times New Roman"/>
          <w:color w:val="000000"/>
          <w:spacing w:val="2"/>
          <w:sz w:val="24"/>
          <w:szCs w:val="24"/>
        </w:rPr>
        <w:t>лаборатория</w:t>
      </w:r>
      <w:proofErr w:type="gramEnd"/>
      <w:r w:rsidRPr="00297D20">
        <w:rPr>
          <w:rFonts w:ascii="Times New Roman" w:eastAsia="Times New Roman" w:hAnsi="Times New Roman" w:cs="Times New Roman"/>
          <w:color w:val="000000"/>
          <w:spacing w:val="2"/>
          <w:sz w:val="24"/>
          <w:szCs w:val="24"/>
        </w:rPr>
        <w:t>ға мұз салынған термоспен жiбередi.</w:t>
      </w:r>
      <w:r w:rsidRPr="00297D20">
        <w:rPr>
          <w:rFonts w:ascii="Times New Roman" w:eastAsia="Times New Roman" w:hAnsi="Times New Roman" w:cs="Times New Roman"/>
          <w:color w:val="000000"/>
          <w:spacing w:val="2"/>
          <w:sz w:val="24"/>
          <w:szCs w:val="24"/>
        </w:rPr>
        <w:br/>
        <w:t xml:space="preserve">      Таза емес аймақтан </w:t>
      </w:r>
      <w:proofErr w:type="gramStart"/>
      <w:r w:rsidRPr="00297D20">
        <w:rPr>
          <w:rFonts w:ascii="Times New Roman" w:eastAsia="Times New Roman" w:hAnsi="Times New Roman" w:cs="Times New Roman"/>
          <w:color w:val="000000"/>
          <w:spacing w:val="2"/>
          <w:sz w:val="24"/>
          <w:szCs w:val="24"/>
        </w:rPr>
        <w:t>карантин</w:t>
      </w:r>
      <w:proofErr w:type="gramEnd"/>
      <w:r w:rsidRPr="00297D20">
        <w:rPr>
          <w:rFonts w:ascii="Times New Roman" w:eastAsia="Times New Roman" w:hAnsi="Times New Roman" w:cs="Times New Roman"/>
          <w:color w:val="000000"/>
          <w:spacing w:val="2"/>
          <w:sz w:val="24"/>
          <w:szCs w:val="24"/>
        </w:rPr>
        <w:t xml:space="preserve"> ақырғы мал ауырғаннан кейiн 15 күн өткен соң, қорытынды дезинфекция жүргiзiлгеннен кейiн, Заңның 27-бабының 3-тармағына сәйкес карантин алынады.</w:t>
      </w:r>
    </w:p>
    <w:p w:rsidR="00B454AD" w:rsidRPr="00297D20" w:rsidRDefault="00B454AD" w:rsidP="00487FCC">
      <w:pPr>
        <w:shd w:val="clear" w:color="auto" w:fill="E8E9EB"/>
        <w:spacing w:after="0" w:line="285" w:lineRule="atLeast"/>
        <w:ind w:firstLine="567"/>
        <w:jc w:val="both"/>
        <w:textAlignment w:val="baseline"/>
        <w:rPr>
          <w:rFonts w:ascii="Times New Roman" w:eastAsia="Times New Roman" w:hAnsi="Times New Roman" w:cs="Times New Roman"/>
          <w:color w:val="000000"/>
          <w:spacing w:val="2"/>
          <w:sz w:val="24"/>
          <w:szCs w:val="24"/>
        </w:rPr>
      </w:pPr>
      <w:r w:rsidRPr="00297D20">
        <w:rPr>
          <w:rFonts w:ascii="Times New Roman" w:eastAsia="Times New Roman" w:hAnsi="Times New Roman" w:cs="Times New Roman"/>
          <w:color w:val="000000"/>
          <w:spacing w:val="2"/>
          <w:sz w:val="24"/>
          <w:szCs w:val="24"/>
        </w:rPr>
        <w:t>Карантин шарттары бойынша тиым салынады: </w:t>
      </w:r>
      <w:r w:rsidRPr="00297D20">
        <w:rPr>
          <w:rFonts w:ascii="Times New Roman" w:eastAsia="Times New Roman" w:hAnsi="Times New Roman" w:cs="Times New Roman"/>
          <w:color w:val="000000"/>
          <w:spacing w:val="2"/>
          <w:sz w:val="24"/>
          <w:szCs w:val="24"/>
        </w:rPr>
        <w:br/>
        <w:t>      1) аурудан таза емес пунктке ауруға бейiм жануарларды әкелуге; </w:t>
      </w:r>
      <w:r w:rsidRPr="00297D20">
        <w:rPr>
          <w:rFonts w:ascii="Times New Roman" w:eastAsia="Times New Roman" w:hAnsi="Times New Roman" w:cs="Times New Roman"/>
          <w:color w:val="000000"/>
          <w:spacing w:val="2"/>
          <w:sz w:val="24"/>
          <w:szCs w:val="24"/>
        </w:rPr>
        <w:br/>
        <w:t>      2) аурудан таза емес пункттен залалсыздандырылмаған мал өнiмдерi мен жем-шөптердi шығаруға; </w:t>
      </w:r>
      <w:r w:rsidRPr="00297D20">
        <w:rPr>
          <w:rFonts w:ascii="Times New Roman" w:eastAsia="Times New Roman" w:hAnsi="Times New Roman" w:cs="Times New Roman"/>
          <w:color w:val="000000"/>
          <w:spacing w:val="2"/>
          <w:sz w:val="24"/>
          <w:szCs w:val="24"/>
        </w:rPr>
        <w:br/>
        <w:t xml:space="preserve">      3) ветеринариялық маманның </w:t>
      </w:r>
      <w:proofErr w:type="gramStart"/>
      <w:r w:rsidRPr="00297D20">
        <w:rPr>
          <w:rFonts w:ascii="Times New Roman" w:eastAsia="Times New Roman" w:hAnsi="Times New Roman" w:cs="Times New Roman"/>
          <w:color w:val="000000"/>
          <w:spacing w:val="2"/>
          <w:sz w:val="24"/>
          <w:szCs w:val="24"/>
        </w:rPr>
        <w:t>р</w:t>
      </w:r>
      <w:proofErr w:type="gramEnd"/>
      <w:r w:rsidRPr="00297D20">
        <w:rPr>
          <w:rFonts w:ascii="Times New Roman" w:eastAsia="Times New Roman" w:hAnsi="Times New Roman" w:cs="Times New Roman"/>
          <w:color w:val="000000"/>
          <w:spacing w:val="2"/>
          <w:sz w:val="24"/>
          <w:szCs w:val="24"/>
        </w:rPr>
        <w:t>ұқсатысыз жануарларды қайта топтастыруға.</w:t>
      </w:r>
    </w:p>
    <w:p w:rsidR="00B454AD" w:rsidRPr="00297D20" w:rsidRDefault="00B454AD" w:rsidP="00487FCC">
      <w:pPr>
        <w:shd w:val="clear" w:color="auto" w:fill="E8E9EB"/>
        <w:spacing w:after="0" w:line="285" w:lineRule="atLeast"/>
        <w:ind w:firstLine="567"/>
        <w:jc w:val="both"/>
        <w:textAlignment w:val="baseline"/>
        <w:rPr>
          <w:rFonts w:ascii="Times New Roman" w:eastAsia="Times New Roman" w:hAnsi="Times New Roman" w:cs="Times New Roman"/>
          <w:color w:val="000000"/>
          <w:spacing w:val="2"/>
          <w:sz w:val="24"/>
          <w:szCs w:val="24"/>
        </w:rPr>
      </w:pPr>
      <w:r w:rsidRPr="00297D20">
        <w:rPr>
          <w:rFonts w:ascii="Times New Roman" w:eastAsia="Times New Roman" w:hAnsi="Times New Roman" w:cs="Times New Roman"/>
          <w:color w:val="000000"/>
          <w:spacing w:val="2"/>
          <w:sz w:val="24"/>
          <w:szCs w:val="24"/>
        </w:rPr>
        <w:t>Ауру жануарларды оқшаулап, диеталық азықпен (сүрлем, быламық) қамтамасыз етед</w:t>
      </w:r>
      <w:proofErr w:type="gramStart"/>
      <w:r w:rsidRPr="00297D20">
        <w:rPr>
          <w:rFonts w:ascii="Times New Roman" w:eastAsia="Times New Roman" w:hAnsi="Times New Roman" w:cs="Times New Roman"/>
          <w:color w:val="000000"/>
          <w:spacing w:val="2"/>
          <w:sz w:val="24"/>
          <w:szCs w:val="24"/>
        </w:rPr>
        <w:t>i</w:t>
      </w:r>
      <w:proofErr w:type="gramEnd"/>
      <w:r w:rsidRPr="00297D20">
        <w:rPr>
          <w:rFonts w:ascii="Times New Roman" w:eastAsia="Times New Roman" w:hAnsi="Times New Roman" w:cs="Times New Roman"/>
          <w:color w:val="000000"/>
          <w:spacing w:val="2"/>
          <w:sz w:val="24"/>
          <w:szCs w:val="24"/>
        </w:rPr>
        <w:t xml:space="preserve"> және симтоматикалық емдеу жүргiзедi. </w:t>
      </w:r>
      <w:r w:rsidRPr="00297D20">
        <w:rPr>
          <w:rFonts w:ascii="Times New Roman" w:eastAsia="Times New Roman" w:hAnsi="Times New Roman" w:cs="Times New Roman"/>
          <w:color w:val="000000"/>
          <w:spacing w:val="2"/>
          <w:sz w:val="24"/>
          <w:szCs w:val="24"/>
        </w:rPr>
        <w:br/>
        <w:t>      Ауыз қуыстарын 2% с</w:t>
      </w:r>
      <w:proofErr w:type="gramStart"/>
      <w:r w:rsidRPr="00297D20">
        <w:rPr>
          <w:rFonts w:ascii="Times New Roman" w:eastAsia="Times New Roman" w:hAnsi="Times New Roman" w:cs="Times New Roman"/>
          <w:color w:val="000000"/>
          <w:spacing w:val="2"/>
          <w:sz w:val="24"/>
          <w:szCs w:val="24"/>
        </w:rPr>
        <w:t>i</w:t>
      </w:r>
      <w:proofErr w:type="gramEnd"/>
      <w:r w:rsidRPr="00297D20">
        <w:rPr>
          <w:rFonts w:ascii="Times New Roman" w:eastAsia="Times New Roman" w:hAnsi="Times New Roman" w:cs="Times New Roman"/>
          <w:color w:val="000000"/>
          <w:spacing w:val="2"/>
          <w:sz w:val="24"/>
          <w:szCs w:val="24"/>
        </w:rPr>
        <w:t>рке қышқылы қосылған таза сумен немесе 1:1000 перманганат калиймен, 1:5000 фурациллин ерiтiндiсiмен жуады. Зақымданған жел</w:t>
      </w:r>
      <w:proofErr w:type="gramStart"/>
      <w:r w:rsidRPr="00297D20">
        <w:rPr>
          <w:rFonts w:ascii="Times New Roman" w:eastAsia="Times New Roman" w:hAnsi="Times New Roman" w:cs="Times New Roman"/>
          <w:color w:val="000000"/>
          <w:spacing w:val="2"/>
          <w:sz w:val="24"/>
          <w:szCs w:val="24"/>
        </w:rPr>
        <w:t>i</w:t>
      </w:r>
      <w:proofErr w:type="gramEnd"/>
      <w:r w:rsidRPr="00297D20">
        <w:rPr>
          <w:rFonts w:ascii="Times New Roman" w:eastAsia="Times New Roman" w:hAnsi="Times New Roman" w:cs="Times New Roman"/>
          <w:color w:val="000000"/>
          <w:spacing w:val="2"/>
          <w:sz w:val="24"/>
          <w:szCs w:val="24"/>
        </w:rPr>
        <w:t>ндердi, тұяқ арасын, бақайларын дезинфекциялық маймен немесе эмульсиялармен өңдейдi. Асқынған жағдайда хирургиялық өңдеу жүрг</w:t>
      </w:r>
      <w:proofErr w:type="gramStart"/>
      <w:r w:rsidRPr="00297D20">
        <w:rPr>
          <w:rFonts w:ascii="Times New Roman" w:eastAsia="Times New Roman" w:hAnsi="Times New Roman" w:cs="Times New Roman"/>
          <w:color w:val="000000"/>
          <w:spacing w:val="2"/>
          <w:sz w:val="24"/>
          <w:szCs w:val="24"/>
        </w:rPr>
        <w:t>i</w:t>
      </w:r>
      <w:proofErr w:type="gramEnd"/>
      <w:r w:rsidRPr="00297D20">
        <w:rPr>
          <w:rFonts w:ascii="Times New Roman" w:eastAsia="Times New Roman" w:hAnsi="Times New Roman" w:cs="Times New Roman"/>
          <w:color w:val="000000"/>
          <w:spacing w:val="2"/>
          <w:sz w:val="24"/>
          <w:szCs w:val="24"/>
        </w:rPr>
        <w:t>зедi.</w:t>
      </w:r>
    </w:p>
    <w:p w:rsidR="00B454AD" w:rsidRPr="00297D20" w:rsidRDefault="00B454AD" w:rsidP="00487FCC">
      <w:pPr>
        <w:shd w:val="clear" w:color="auto" w:fill="E8E9EB"/>
        <w:spacing w:after="0" w:line="285" w:lineRule="atLeast"/>
        <w:ind w:firstLine="567"/>
        <w:jc w:val="both"/>
        <w:textAlignment w:val="baseline"/>
        <w:rPr>
          <w:rFonts w:ascii="Times New Roman" w:eastAsia="Times New Roman" w:hAnsi="Times New Roman" w:cs="Times New Roman"/>
          <w:color w:val="000000"/>
          <w:spacing w:val="2"/>
          <w:sz w:val="24"/>
          <w:szCs w:val="24"/>
        </w:rPr>
      </w:pPr>
      <w:r w:rsidRPr="00297D20">
        <w:rPr>
          <w:rFonts w:ascii="Times New Roman" w:eastAsia="Times New Roman" w:hAnsi="Times New Roman" w:cs="Times New Roman"/>
          <w:color w:val="000000"/>
          <w:spacing w:val="2"/>
          <w:sz w:val="24"/>
          <w:szCs w:val="24"/>
        </w:rPr>
        <w:t xml:space="preserve">Мал қораларын, қолданылған құрал-саймандарын, көлiктердi, сонымен қатар эпизоотиялық аумақтардың ошағын 5 күнде 1 рет Дезинфекциялайды, ал ауру және ауруға </w:t>
      </w:r>
      <w:r w:rsidRPr="00297D20">
        <w:rPr>
          <w:rFonts w:ascii="Times New Roman" w:eastAsia="Times New Roman" w:hAnsi="Times New Roman" w:cs="Times New Roman"/>
          <w:color w:val="000000"/>
          <w:spacing w:val="2"/>
          <w:sz w:val="24"/>
          <w:szCs w:val="24"/>
        </w:rPr>
        <w:lastRenderedPageBreak/>
        <w:t>күдiктi малдар тұ</w:t>
      </w:r>
      <w:proofErr w:type="gramStart"/>
      <w:r w:rsidRPr="00297D20">
        <w:rPr>
          <w:rFonts w:ascii="Times New Roman" w:eastAsia="Times New Roman" w:hAnsi="Times New Roman" w:cs="Times New Roman"/>
          <w:color w:val="000000"/>
          <w:spacing w:val="2"/>
          <w:sz w:val="24"/>
          <w:szCs w:val="24"/>
        </w:rPr>
        <w:t>р</w:t>
      </w:r>
      <w:proofErr w:type="gramEnd"/>
      <w:r w:rsidRPr="00297D20">
        <w:rPr>
          <w:rFonts w:ascii="Times New Roman" w:eastAsia="Times New Roman" w:hAnsi="Times New Roman" w:cs="Times New Roman"/>
          <w:color w:val="000000"/>
          <w:spacing w:val="2"/>
          <w:sz w:val="24"/>
          <w:szCs w:val="24"/>
        </w:rPr>
        <w:t>ған қораларын (құрал-саймандар, тұратын орындары) күнделiктi дезинфекцияланады. Дезинфекциялау үш</w:t>
      </w:r>
      <w:proofErr w:type="gramStart"/>
      <w:r w:rsidRPr="00297D20">
        <w:rPr>
          <w:rFonts w:ascii="Times New Roman" w:eastAsia="Times New Roman" w:hAnsi="Times New Roman" w:cs="Times New Roman"/>
          <w:color w:val="000000"/>
          <w:spacing w:val="2"/>
          <w:sz w:val="24"/>
          <w:szCs w:val="24"/>
        </w:rPr>
        <w:t>i</w:t>
      </w:r>
      <w:proofErr w:type="gramEnd"/>
      <w:r w:rsidRPr="00297D20">
        <w:rPr>
          <w:rFonts w:ascii="Times New Roman" w:eastAsia="Times New Roman" w:hAnsi="Times New Roman" w:cs="Times New Roman"/>
          <w:color w:val="000000"/>
          <w:spacing w:val="2"/>
          <w:sz w:val="24"/>
          <w:szCs w:val="24"/>
        </w:rPr>
        <w:t xml:space="preserve">н 2% натрий тұзы ыстық ерiтiндiсiн пайдаланады. Ауру ошағында жұмыс </w:t>
      </w:r>
      <w:proofErr w:type="gramStart"/>
      <w:r w:rsidRPr="00297D20">
        <w:rPr>
          <w:rFonts w:ascii="Times New Roman" w:eastAsia="Times New Roman" w:hAnsi="Times New Roman" w:cs="Times New Roman"/>
          <w:color w:val="000000"/>
          <w:spacing w:val="2"/>
          <w:sz w:val="24"/>
          <w:szCs w:val="24"/>
        </w:rPr>
        <w:t>i</w:t>
      </w:r>
      <w:proofErr w:type="gramEnd"/>
      <w:r w:rsidRPr="00297D20">
        <w:rPr>
          <w:rFonts w:ascii="Times New Roman" w:eastAsia="Times New Roman" w:hAnsi="Times New Roman" w:cs="Times New Roman"/>
          <w:color w:val="000000"/>
          <w:spacing w:val="2"/>
          <w:sz w:val="24"/>
          <w:szCs w:val="24"/>
        </w:rPr>
        <w:t>стейтiн жұмысшылардың киiмдерiн пароформалиндi камерада залалсыздандырады. Қи биотермиялық әдiспен залалсыздандырылады.</w:t>
      </w:r>
    </w:p>
    <w:p w:rsidR="00B454AD" w:rsidRPr="00297D20" w:rsidRDefault="00B454AD" w:rsidP="00487FCC">
      <w:pPr>
        <w:shd w:val="clear" w:color="auto" w:fill="E8E9EB"/>
        <w:spacing w:after="0" w:line="285" w:lineRule="atLeast"/>
        <w:ind w:firstLine="567"/>
        <w:jc w:val="both"/>
        <w:textAlignment w:val="baseline"/>
        <w:rPr>
          <w:rFonts w:ascii="Times New Roman" w:eastAsia="Times New Roman" w:hAnsi="Times New Roman" w:cs="Times New Roman"/>
          <w:color w:val="000000"/>
          <w:spacing w:val="2"/>
          <w:sz w:val="24"/>
          <w:szCs w:val="24"/>
        </w:rPr>
      </w:pPr>
      <w:r w:rsidRPr="00297D20">
        <w:rPr>
          <w:rFonts w:ascii="Times New Roman" w:eastAsia="Times New Roman" w:hAnsi="Times New Roman" w:cs="Times New Roman"/>
          <w:color w:val="000000"/>
          <w:spacing w:val="2"/>
          <w:sz w:val="24"/>
          <w:szCs w:val="24"/>
        </w:rPr>
        <w:t>Жануарлар өлекселер</w:t>
      </w:r>
      <w:proofErr w:type="gramStart"/>
      <w:r w:rsidRPr="00297D20">
        <w:rPr>
          <w:rFonts w:ascii="Times New Roman" w:eastAsia="Times New Roman" w:hAnsi="Times New Roman" w:cs="Times New Roman"/>
          <w:color w:val="000000"/>
          <w:spacing w:val="2"/>
          <w:sz w:val="24"/>
          <w:szCs w:val="24"/>
        </w:rPr>
        <w:t>i</w:t>
      </w:r>
      <w:proofErr w:type="gramEnd"/>
      <w:r w:rsidRPr="00297D20">
        <w:rPr>
          <w:rFonts w:ascii="Times New Roman" w:eastAsia="Times New Roman" w:hAnsi="Times New Roman" w:cs="Times New Roman"/>
          <w:color w:val="000000"/>
          <w:spacing w:val="2"/>
          <w:sz w:val="24"/>
          <w:szCs w:val="24"/>
        </w:rPr>
        <w:t>н биотермиялық шұңқырларда залалсыздандырады.</w:t>
      </w:r>
    </w:p>
    <w:p w:rsidR="00B454AD" w:rsidRPr="00297D20" w:rsidRDefault="00B454AD" w:rsidP="00487FCC">
      <w:pPr>
        <w:shd w:val="clear" w:color="auto" w:fill="E8E9EB"/>
        <w:spacing w:after="0" w:line="285" w:lineRule="atLeast"/>
        <w:ind w:firstLine="567"/>
        <w:jc w:val="both"/>
        <w:textAlignment w:val="baseline"/>
        <w:rPr>
          <w:rFonts w:ascii="Times New Roman" w:eastAsia="Times New Roman" w:hAnsi="Times New Roman" w:cs="Times New Roman"/>
          <w:color w:val="000000"/>
          <w:spacing w:val="2"/>
          <w:sz w:val="24"/>
          <w:szCs w:val="24"/>
        </w:rPr>
      </w:pPr>
      <w:r w:rsidRPr="00297D20">
        <w:rPr>
          <w:rFonts w:ascii="Times New Roman" w:eastAsia="Times New Roman" w:hAnsi="Times New Roman" w:cs="Times New Roman"/>
          <w:color w:val="000000"/>
          <w:spacing w:val="2"/>
          <w:sz w:val="24"/>
          <w:szCs w:val="24"/>
        </w:rPr>
        <w:t>Лажсыз сойылған ауру және ауруға күд</w:t>
      </w:r>
      <w:proofErr w:type="gramStart"/>
      <w:r w:rsidRPr="00297D20">
        <w:rPr>
          <w:rFonts w:ascii="Times New Roman" w:eastAsia="Times New Roman" w:hAnsi="Times New Roman" w:cs="Times New Roman"/>
          <w:color w:val="000000"/>
          <w:spacing w:val="2"/>
          <w:sz w:val="24"/>
          <w:szCs w:val="24"/>
        </w:rPr>
        <w:t>i</w:t>
      </w:r>
      <w:proofErr w:type="gramEnd"/>
      <w:r w:rsidRPr="00297D20">
        <w:rPr>
          <w:rFonts w:ascii="Times New Roman" w:eastAsia="Times New Roman" w:hAnsi="Times New Roman" w:cs="Times New Roman"/>
          <w:color w:val="000000"/>
          <w:spacing w:val="2"/>
          <w:sz w:val="24"/>
          <w:szCs w:val="24"/>
        </w:rPr>
        <w:t>ктi жануарлардан алынған ет және ет өнiмдерi қайнатылғаннан кейiн шектеусiз қолданылады.</w:t>
      </w:r>
    </w:p>
    <w:p w:rsidR="00015ADD" w:rsidRPr="00297D20" w:rsidRDefault="00B454AD" w:rsidP="00487FCC">
      <w:pPr>
        <w:shd w:val="clear" w:color="auto" w:fill="E8E9EB"/>
        <w:spacing w:after="0" w:line="285" w:lineRule="atLeast"/>
        <w:ind w:firstLine="567"/>
        <w:jc w:val="both"/>
        <w:textAlignment w:val="baseline"/>
        <w:rPr>
          <w:rFonts w:ascii="Times New Roman" w:eastAsia="Times New Roman" w:hAnsi="Times New Roman" w:cs="Times New Roman"/>
          <w:color w:val="000000"/>
          <w:spacing w:val="2"/>
          <w:sz w:val="24"/>
          <w:szCs w:val="24"/>
          <w:lang w:val="kk-KZ"/>
        </w:rPr>
      </w:pPr>
      <w:r w:rsidRPr="00297D20">
        <w:rPr>
          <w:rFonts w:ascii="Times New Roman" w:eastAsia="Times New Roman" w:hAnsi="Times New Roman" w:cs="Times New Roman"/>
          <w:color w:val="000000"/>
          <w:spacing w:val="2"/>
          <w:sz w:val="24"/>
          <w:szCs w:val="24"/>
        </w:rPr>
        <w:t xml:space="preserve"> Аурудан таза емес шаруашылық субъектiлерiнен алынған сүт 76 </w:t>
      </w:r>
      <w:r w:rsidRPr="00297D20">
        <w:rPr>
          <w:rFonts w:ascii="Times New Roman" w:eastAsia="Times New Roman" w:hAnsi="Times New Roman" w:cs="Times New Roman"/>
          <w:color w:val="000000"/>
          <w:spacing w:val="2"/>
          <w:sz w:val="24"/>
          <w:szCs w:val="24"/>
          <w:bdr w:val="none" w:sz="0" w:space="0" w:color="auto" w:frame="1"/>
          <w:vertAlign w:val="superscript"/>
        </w:rPr>
        <w:t>о</w:t>
      </w:r>
      <w:proofErr w:type="gramStart"/>
      <w:r w:rsidRPr="00297D20">
        <w:rPr>
          <w:rFonts w:ascii="Times New Roman" w:eastAsia="Times New Roman" w:hAnsi="Times New Roman" w:cs="Times New Roman"/>
          <w:color w:val="000000"/>
          <w:spacing w:val="2"/>
          <w:sz w:val="24"/>
          <w:szCs w:val="24"/>
          <w:bdr w:val="none" w:sz="0" w:space="0" w:color="auto" w:frame="1"/>
          <w:vertAlign w:val="superscript"/>
        </w:rPr>
        <w:t> </w:t>
      </w:r>
      <w:r w:rsidRPr="00297D20">
        <w:rPr>
          <w:rFonts w:ascii="Times New Roman" w:eastAsia="Times New Roman" w:hAnsi="Times New Roman" w:cs="Times New Roman"/>
          <w:color w:val="000000"/>
          <w:spacing w:val="2"/>
          <w:sz w:val="24"/>
          <w:szCs w:val="24"/>
        </w:rPr>
        <w:t>С</w:t>
      </w:r>
      <w:proofErr w:type="gramEnd"/>
      <w:r w:rsidRPr="00297D20">
        <w:rPr>
          <w:rFonts w:ascii="Times New Roman" w:eastAsia="Times New Roman" w:hAnsi="Times New Roman" w:cs="Times New Roman"/>
          <w:color w:val="000000"/>
          <w:spacing w:val="2"/>
          <w:sz w:val="24"/>
          <w:szCs w:val="24"/>
        </w:rPr>
        <w:t xml:space="preserve"> температурада 15-20 секунд пастеризацияланады. Егер сүт зауыттары, сепараторлар немесе сүт қабылдайтын пункттер ортадан жүретiн сүт тазалағыш пастеризациялық қондырғылармен жабдықталмаған жағдайда оларға келген сүт мiндеттi түрде 85 </w:t>
      </w:r>
      <w:r w:rsidRPr="00297D20">
        <w:rPr>
          <w:rFonts w:ascii="Times New Roman" w:eastAsia="Times New Roman" w:hAnsi="Times New Roman" w:cs="Times New Roman"/>
          <w:color w:val="000000"/>
          <w:spacing w:val="2"/>
          <w:sz w:val="24"/>
          <w:szCs w:val="24"/>
          <w:bdr w:val="none" w:sz="0" w:space="0" w:color="auto" w:frame="1"/>
          <w:vertAlign w:val="superscript"/>
        </w:rPr>
        <w:t>о</w:t>
      </w:r>
      <w:proofErr w:type="gramStart"/>
      <w:r w:rsidRPr="00297D20">
        <w:rPr>
          <w:rFonts w:ascii="Times New Roman" w:eastAsia="Times New Roman" w:hAnsi="Times New Roman" w:cs="Times New Roman"/>
          <w:color w:val="000000"/>
          <w:spacing w:val="2"/>
          <w:sz w:val="24"/>
          <w:szCs w:val="24"/>
          <w:bdr w:val="none" w:sz="0" w:space="0" w:color="auto" w:frame="1"/>
          <w:vertAlign w:val="superscript"/>
        </w:rPr>
        <w:t> </w:t>
      </w:r>
      <w:r w:rsidRPr="00297D20">
        <w:rPr>
          <w:rFonts w:ascii="Times New Roman" w:eastAsia="Times New Roman" w:hAnsi="Times New Roman" w:cs="Times New Roman"/>
          <w:color w:val="000000"/>
          <w:spacing w:val="2"/>
          <w:sz w:val="24"/>
          <w:szCs w:val="24"/>
        </w:rPr>
        <w:t>С</w:t>
      </w:r>
      <w:proofErr w:type="gramEnd"/>
      <w:r w:rsidRPr="00297D20">
        <w:rPr>
          <w:rFonts w:ascii="Times New Roman" w:eastAsia="Times New Roman" w:hAnsi="Times New Roman" w:cs="Times New Roman"/>
          <w:color w:val="000000"/>
          <w:spacing w:val="2"/>
          <w:sz w:val="24"/>
          <w:szCs w:val="24"/>
        </w:rPr>
        <w:t xml:space="preserve"> температурада 30 минут пастеризациялану немесе 5 минут қайнатылу қажет.</w:t>
      </w:r>
    </w:p>
    <w:p w:rsidR="00015ADD" w:rsidRPr="00297D20" w:rsidRDefault="00015ADD" w:rsidP="007A2343">
      <w:pPr>
        <w:shd w:val="clear" w:color="auto" w:fill="E8E9EB"/>
        <w:spacing w:after="0" w:line="285" w:lineRule="atLeast"/>
        <w:jc w:val="both"/>
        <w:textAlignment w:val="baseline"/>
        <w:rPr>
          <w:rFonts w:ascii="Times New Roman" w:eastAsia="Times New Roman" w:hAnsi="Times New Roman" w:cs="Times New Roman"/>
          <w:b/>
          <w:color w:val="000000"/>
          <w:spacing w:val="2"/>
          <w:sz w:val="24"/>
          <w:szCs w:val="24"/>
          <w:lang w:val="kk-KZ"/>
        </w:rPr>
      </w:pPr>
      <w:r w:rsidRPr="00297D20">
        <w:rPr>
          <w:rFonts w:ascii="Times New Roman" w:eastAsia="Times New Roman" w:hAnsi="Times New Roman" w:cs="Times New Roman"/>
          <w:b/>
          <w:color w:val="000000"/>
          <w:spacing w:val="2"/>
          <w:sz w:val="24"/>
          <w:szCs w:val="24"/>
          <w:lang w:val="kk-KZ"/>
        </w:rPr>
        <w:t>Бақылау сұрақтары:</w:t>
      </w:r>
    </w:p>
    <w:p w:rsidR="00015ADD" w:rsidRPr="00297D20" w:rsidRDefault="00015ADD" w:rsidP="007A2343">
      <w:pPr>
        <w:shd w:val="clear" w:color="auto" w:fill="E8E9EB"/>
        <w:spacing w:after="0" w:line="285" w:lineRule="atLeast"/>
        <w:jc w:val="both"/>
        <w:textAlignment w:val="baseline"/>
        <w:rPr>
          <w:rFonts w:ascii="Times New Roman" w:eastAsia="Times New Roman" w:hAnsi="Times New Roman" w:cs="Times New Roman"/>
          <w:color w:val="000000"/>
          <w:spacing w:val="2"/>
          <w:sz w:val="24"/>
          <w:szCs w:val="24"/>
          <w:lang w:val="kk-KZ"/>
        </w:rPr>
      </w:pPr>
      <w:r w:rsidRPr="00297D20">
        <w:rPr>
          <w:rFonts w:ascii="Times New Roman" w:eastAsia="Times New Roman" w:hAnsi="Times New Roman" w:cs="Times New Roman"/>
          <w:color w:val="000000"/>
          <w:spacing w:val="2"/>
          <w:sz w:val="24"/>
          <w:szCs w:val="24"/>
          <w:lang w:val="kk-KZ"/>
        </w:rPr>
        <w:t>1.Сақтандыру шараларын атаңыз?</w:t>
      </w:r>
    </w:p>
    <w:p w:rsidR="00015ADD" w:rsidRPr="00297D20" w:rsidRDefault="00015ADD" w:rsidP="007A2343">
      <w:pPr>
        <w:shd w:val="clear" w:color="auto" w:fill="E8E9EB"/>
        <w:spacing w:after="0" w:line="285" w:lineRule="atLeast"/>
        <w:jc w:val="both"/>
        <w:textAlignment w:val="baseline"/>
        <w:rPr>
          <w:rFonts w:ascii="Times New Roman" w:eastAsia="Times New Roman" w:hAnsi="Times New Roman" w:cs="Times New Roman"/>
          <w:color w:val="000000"/>
          <w:spacing w:val="2"/>
          <w:sz w:val="24"/>
          <w:szCs w:val="24"/>
          <w:lang w:val="kk-KZ"/>
        </w:rPr>
      </w:pPr>
      <w:r w:rsidRPr="00297D20">
        <w:rPr>
          <w:rFonts w:ascii="Times New Roman" w:eastAsia="Times New Roman" w:hAnsi="Times New Roman" w:cs="Times New Roman"/>
          <w:color w:val="000000"/>
          <w:spacing w:val="2"/>
          <w:sz w:val="24"/>
          <w:szCs w:val="24"/>
          <w:lang w:val="kk-KZ"/>
        </w:rPr>
        <w:t>2.Қандай жануарлар бұл аурумен ауырады?</w:t>
      </w:r>
    </w:p>
    <w:p w:rsidR="00B454AD" w:rsidRDefault="00923B5D" w:rsidP="007A2343">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3.Жануарлар өлекселерін қайда залалсыздандырады?</w:t>
      </w:r>
    </w:p>
    <w:p w:rsidR="00923B5D" w:rsidRDefault="00923B5D" w:rsidP="007A2343">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4.Ауру қоздырушысы вирустардың қай тобына жатады?</w:t>
      </w:r>
    </w:p>
    <w:p w:rsidR="00923B5D" w:rsidRDefault="00923B5D" w:rsidP="007A2343">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5.Аурудың қандай симптомдары болады?</w:t>
      </w:r>
    </w:p>
    <w:p w:rsidR="00923B5D" w:rsidRPr="00487FCC" w:rsidRDefault="00923B5D" w:rsidP="00487FCC">
      <w:pPr>
        <w:spacing w:after="0" w:line="240" w:lineRule="auto"/>
        <w:jc w:val="both"/>
        <w:rPr>
          <w:rFonts w:ascii="Times New Roman" w:hAnsi="Times New Roman" w:cs="Times New Roman"/>
          <w:sz w:val="24"/>
          <w:szCs w:val="24"/>
          <w:lang w:val="kk-KZ"/>
        </w:rPr>
      </w:pPr>
      <w:r w:rsidRPr="00FF5AAD">
        <w:rPr>
          <w:rFonts w:ascii="Times New Roman" w:eastAsia="Times New Roman" w:hAnsi="Times New Roman" w:cs="Times New Roman"/>
          <w:b/>
          <w:color w:val="000000"/>
          <w:sz w:val="24"/>
          <w:szCs w:val="24"/>
          <w:lang w:val="kk-KZ"/>
        </w:rPr>
        <w:t>Әдебиеттер</w:t>
      </w:r>
      <w:r w:rsidRPr="00FF5AAD">
        <w:rPr>
          <w:rFonts w:ascii="Times New Roman" w:eastAsia="Times New Roman" w:hAnsi="Times New Roman" w:cs="Times New Roman"/>
          <w:color w:val="000000"/>
          <w:sz w:val="24"/>
          <w:szCs w:val="24"/>
          <w:lang w:val="kk-KZ"/>
        </w:rPr>
        <w:t xml:space="preserve">: </w:t>
      </w:r>
      <w:r w:rsidR="00487FCC">
        <w:rPr>
          <w:rFonts w:ascii="Times New Roman" w:eastAsia="Times New Roman" w:hAnsi="Times New Roman" w:cs="Times New Roman"/>
          <w:color w:val="000000"/>
          <w:sz w:val="24"/>
          <w:szCs w:val="24"/>
          <w:lang w:val="kk-KZ"/>
        </w:rPr>
        <w:t>1,с. 261-275</w:t>
      </w:r>
    </w:p>
    <w:p w:rsidR="006B05BA" w:rsidRPr="00297D20" w:rsidRDefault="006B05BA" w:rsidP="007A2343">
      <w:pPr>
        <w:spacing w:after="0"/>
        <w:jc w:val="both"/>
        <w:rPr>
          <w:rFonts w:ascii="Times New Roman" w:hAnsi="Times New Roman" w:cs="Times New Roman"/>
          <w:b/>
          <w:sz w:val="24"/>
          <w:szCs w:val="24"/>
          <w:lang w:val="kk-KZ"/>
        </w:rPr>
      </w:pPr>
    </w:p>
    <w:p w:rsidR="006B05BA" w:rsidRPr="00297D20" w:rsidRDefault="006B05BA" w:rsidP="007A2343">
      <w:pPr>
        <w:spacing w:after="0"/>
        <w:jc w:val="both"/>
        <w:rPr>
          <w:rFonts w:ascii="Times New Roman" w:hAnsi="Times New Roman" w:cs="Times New Roman"/>
          <w:b/>
          <w:sz w:val="24"/>
          <w:szCs w:val="24"/>
          <w:lang w:val="kk-KZ"/>
        </w:rPr>
      </w:pPr>
    </w:p>
    <w:p w:rsidR="006B05BA" w:rsidRPr="00297D20" w:rsidRDefault="006B05BA" w:rsidP="007A2343">
      <w:pPr>
        <w:spacing w:after="0"/>
        <w:jc w:val="both"/>
        <w:rPr>
          <w:rFonts w:ascii="Times New Roman" w:hAnsi="Times New Roman" w:cs="Times New Roman"/>
          <w:b/>
          <w:sz w:val="24"/>
          <w:szCs w:val="24"/>
          <w:lang w:val="kk-KZ"/>
        </w:rPr>
      </w:pPr>
    </w:p>
    <w:p w:rsidR="006B05BA" w:rsidRPr="00297D20" w:rsidRDefault="006B05BA" w:rsidP="007A2343">
      <w:pPr>
        <w:spacing w:after="0"/>
        <w:jc w:val="both"/>
        <w:rPr>
          <w:rFonts w:ascii="Times New Roman" w:hAnsi="Times New Roman" w:cs="Times New Roman"/>
          <w:b/>
          <w:sz w:val="24"/>
          <w:szCs w:val="24"/>
          <w:lang w:val="kk-KZ"/>
        </w:rPr>
      </w:pPr>
    </w:p>
    <w:p w:rsidR="006B05BA" w:rsidRPr="00297D20" w:rsidRDefault="006B05BA" w:rsidP="007A2343">
      <w:pPr>
        <w:spacing w:after="0"/>
        <w:jc w:val="both"/>
        <w:rPr>
          <w:rFonts w:ascii="Times New Roman" w:hAnsi="Times New Roman" w:cs="Times New Roman"/>
          <w:b/>
          <w:sz w:val="24"/>
          <w:szCs w:val="24"/>
          <w:lang w:val="kk-KZ"/>
        </w:rPr>
      </w:pPr>
    </w:p>
    <w:p w:rsidR="006B05BA" w:rsidRPr="00297D20" w:rsidRDefault="006B05BA" w:rsidP="007A2343">
      <w:pPr>
        <w:spacing w:after="0"/>
        <w:jc w:val="both"/>
        <w:rPr>
          <w:rFonts w:ascii="Times New Roman" w:hAnsi="Times New Roman" w:cs="Times New Roman"/>
          <w:b/>
          <w:sz w:val="24"/>
          <w:szCs w:val="24"/>
          <w:lang w:val="kk-KZ"/>
        </w:rPr>
      </w:pPr>
    </w:p>
    <w:p w:rsidR="006B05BA" w:rsidRPr="00297D20" w:rsidRDefault="006B05BA" w:rsidP="007A2343">
      <w:pPr>
        <w:spacing w:after="0"/>
        <w:jc w:val="both"/>
        <w:rPr>
          <w:rFonts w:ascii="Times New Roman" w:hAnsi="Times New Roman" w:cs="Times New Roman"/>
          <w:b/>
          <w:sz w:val="24"/>
          <w:szCs w:val="24"/>
          <w:lang w:val="kk-KZ"/>
        </w:rPr>
      </w:pPr>
    </w:p>
    <w:p w:rsidR="006B05BA" w:rsidRPr="00297D20" w:rsidRDefault="006B05BA" w:rsidP="007A2343">
      <w:pPr>
        <w:spacing w:after="0"/>
        <w:jc w:val="both"/>
        <w:rPr>
          <w:rFonts w:ascii="Times New Roman" w:hAnsi="Times New Roman" w:cs="Times New Roman"/>
          <w:b/>
          <w:sz w:val="24"/>
          <w:szCs w:val="24"/>
          <w:lang w:val="kk-KZ"/>
        </w:rPr>
      </w:pPr>
    </w:p>
    <w:p w:rsidR="006B05BA" w:rsidRPr="00297D20" w:rsidRDefault="006B05BA" w:rsidP="007A2343">
      <w:pPr>
        <w:spacing w:after="0"/>
        <w:jc w:val="both"/>
        <w:rPr>
          <w:rFonts w:ascii="Times New Roman" w:hAnsi="Times New Roman" w:cs="Times New Roman"/>
          <w:b/>
          <w:sz w:val="24"/>
          <w:szCs w:val="24"/>
          <w:lang w:val="kk-KZ"/>
        </w:rPr>
      </w:pPr>
    </w:p>
    <w:p w:rsidR="006B05BA" w:rsidRDefault="006B05BA" w:rsidP="007A2343">
      <w:pPr>
        <w:spacing w:after="0"/>
        <w:jc w:val="both"/>
        <w:rPr>
          <w:rFonts w:ascii="Times New Roman" w:hAnsi="Times New Roman" w:cs="Times New Roman"/>
          <w:b/>
          <w:sz w:val="24"/>
          <w:szCs w:val="24"/>
          <w:lang w:val="kk-KZ"/>
        </w:rPr>
      </w:pPr>
    </w:p>
    <w:p w:rsidR="00297D20" w:rsidRDefault="00297D20" w:rsidP="007A2343">
      <w:pPr>
        <w:spacing w:after="0"/>
        <w:jc w:val="both"/>
        <w:rPr>
          <w:rFonts w:ascii="Times New Roman" w:hAnsi="Times New Roman" w:cs="Times New Roman"/>
          <w:b/>
          <w:sz w:val="24"/>
          <w:szCs w:val="24"/>
          <w:lang w:val="kk-KZ"/>
        </w:rPr>
      </w:pPr>
    </w:p>
    <w:p w:rsidR="00297D20" w:rsidRDefault="00297D20" w:rsidP="007A2343">
      <w:pPr>
        <w:spacing w:after="0"/>
        <w:jc w:val="both"/>
        <w:rPr>
          <w:rFonts w:ascii="Times New Roman" w:hAnsi="Times New Roman" w:cs="Times New Roman"/>
          <w:b/>
          <w:sz w:val="24"/>
          <w:szCs w:val="24"/>
          <w:lang w:val="kk-KZ"/>
        </w:rPr>
      </w:pPr>
    </w:p>
    <w:p w:rsidR="00297D20" w:rsidRDefault="00297D20" w:rsidP="007A2343">
      <w:pPr>
        <w:spacing w:after="0"/>
        <w:jc w:val="both"/>
        <w:rPr>
          <w:rFonts w:ascii="Times New Roman" w:hAnsi="Times New Roman" w:cs="Times New Roman"/>
          <w:b/>
          <w:sz w:val="24"/>
          <w:szCs w:val="24"/>
          <w:lang w:val="kk-KZ"/>
        </w:rPr>
      </w:pPr>
    </w:p>
    <w:p w:rsidR="00297D20" w:rsidRDefault="00297D20" w:rsidP="007A2343">
      <w:pPr>
        <w:spacing w:after="0"/>
        <w:jc w:val="both"/>
        <w:rPr>
          <w:rFonts w:ascii="Times New Roman" w:hAnsi="Times New Roman" w:cs="Times New Roman"/>
          <w:b/>
          <w:sz w:val="24"/>
          <w:szCs w:val="24"/>
          <w:lang w:val="kk-KZ"/>
        </w:rPr>
      </w:pPr>
    </w:p>
    <w:p w:rsidR="00297D20" w:rsidRDefault="00297D20" w:rsidP="007A2343">
      <w:pPr>
        <w:spacing w:after="0"/>
        <w:jc w:val="both"/>
        <w:rPr>
          <w:rFonts w:ascii="Times New Roman" w:hAnsi="Times New Roman" w:cs="Times New Roman"/>
          <w:b/>
          <w:sz w:val="24"/>
          <w:szCs w:val="24"/>
          <w:lang w:val="kk-KZ"/>
        </w:rPr>
      </w:pPr>
    </w:p>
    <w:p w:rsidR="00297D20" w:rsidRDefault="00297D20" w:rsidP="007A2343">
      <w:pPr>
        <w:spacing w:after="0"/>
        <w:jc w:val="both"/>
        <w:rPr>
          <w:rFonts w:ascii="Times New Roman" w:hAnsi="Times New Roman" w:cs="Times New Roman"/>
          <w:b/>
          <w:sz w:val="24"/>
          <w:szCs w:val="24"/>
          <w:lang w:val="kk-KZ"/>
        </w:rPr>
      </w:pPr>
    </w:p>
    <w:p w:rsidR="00297D20" w:rsidRDefault="00297D20" w:rsidP="007A2343">
      <w:pPr>
        <w:spacing w:after="0"/>
        <w:jc w:val="both"/>
        <w:rPr>
          <w:rFonts w:ascii="Times New Roman" w:hAnsi="Times New Roman" w:cs="Times New Roman"/>
          <w:b/>
          <w:sz w:val="24"/>
          <w:szCs w:val="24"/>
          <w:lang w:val="kk-KZ"/>
        </w:rPr>
      </w:pPr>
    </w:p>
    <w:p w:rsidR="00297D20" w:rsidRDefault="00297D20" w:rsidP="007A2343">
      <w:pPr>
        <w:spacing w:after="0"/>
        <w:jc w:val="both"/>
        <w:rPr>
          <w:rFonts w:ascii="Times New Roman" w:hAnsi="Times New Roman" w:cs="Times New Roman"/>
          <w:b/>
          <w:sz w:val="24"/>
          <w:szCs w:val="24"/>
          <w:lang w:val="kk-KZ"/>
        </w:rPr>
      </w:pPr>
    </w:p>
    <w:p w:rsidR="00297D20" w:rsidRDefault="00297D20" w:rsidP="007A2343">
      <w:pPr>
        <w:spacing w:after="0"/>
        <w:jc w:val="both"/>
        <w:rPr>
          <w:rFonts w:ascii="Times New Roman" w:hAnsi="Times New Roman" w:cs="Times New Roman"/>
          <w:b/>
          <w:sz w:val="24"/>
          <w:szCs w:val="24"/>
          <w:lang w:val="kk-KZ"/>
        </w:rPr>
      </w:pPr>
    </w:p>
    <w:p w:rsidR="00487FCC" w:rsidRDefault="00487FCC" w:rsidP="007A2343">
      <w:pPr>
        <w:spacing w:after="0"/>
        <w:jc w:val="both"/>
        <w:rPr>
          <w:rFonts w:ascii="Times New Roman" w:hAnsi="Times New Roman" w:cs="Times New Roman"/>
          <w:b/>
          <w:sz w:val="24"/>
          <w:szCs w:val="24"/>
          <w:lang w:val="kk-KZ"/>
        </w:rPr>
      </w:pPr>
    </w:p>
    <w:p w:rsidR="00487FCC" w:rsidRDefault="00487FCC" w:rsidP="007A2343">
      <w:pPr>
        <w:spacing w:after="0"/>
        <w:jc w:val="both"/>
        <w:rPr>
          <w:rFonts w:ascii="Times New Roman" w:hAnsi="Times New Roman" w:cs="Times New Roman"/>
          <w:b/>
          <w:sz w:val="24"/>
          <w:szCs w:val="24"/>
          <w:lang w:val="kk-KZ"/>
        </w:rPr>
      </w:pPr>
    </w:p>
    <w:p w:rsidR="00487FCC" w:rsidRDefault="00487FCC" w:rsidP="007A2343">
      <w:pPr>
        <w:spacing w:after="0"/>
        <w:jc w:val="both"/>
        <w:rPr>
          <w:rFonts w:ascii="Times New Roman" w:hAnsi="Times New Roman" w:cs="Times New Roman"/>
          <w:b/>
          <w:sz w:val="24"/>
          <w:szCs w:val="24"/>
          <w:lang w:val="kk-KZ"/>
        </w:rPr>
      </w:pPr>
    </w:p>
    <w:p w:rsidR="00487FCC" w:rsidRDefault="00487FCC" w:rsidP="007A2343">
      <w:pPr>
        <w:spacing w:after="0"/>
        <w:jc w:val="both"/>
        <w:rPr>
          <w:rFonts w:ascii="Times New Roman" w:hAnsi="Times New Roman" w:cs="Times New Roman"/>
          <w:b/>
          <w:sz w:val="24"/>
          <w:szCs w:val="24"/>
          <w:lang w:val="kk-KZ"/>
        </w:rPr>
      </w:pPr>
    </w:p>
    <w:p w:rsidR="00487FCC" w:rsidRDefault="00487FCC" w:rsidP="007A2343">
      <w:pPr>
        <w:spacing w:after="0"/>
        <w:jc w:val="both"/>
        <w:rPr>
          <w:rFonts w:ascii="Times New Roman" w:hAnsi="Times New Roman" w:cs="Times New Roman"/>
          <w:b/>
          <w:sz w:val="24"/>
          <w:szCs w:val="24"/>
          <w:lang w:val="kk-KZ"/>
        </w:rPr>
      </w:pPr>
    </w:p>
    <w:p w:rsidR="00297D20" w:rsidRDefault="00297D20" w:rsidP="007A2343">
      <w:pPr>
        <w:spacing w:after="0"/>
        <w:jc w:val="both"/>
        <w:rPr>
          <w:rFonts w:ascii="Times New Roman" w:hAnsi="Times New Roman" w:cs="Times New Roman"/>
          <w:b/>
          <w:sz w:val="24"/>
          <w:szCs w:val="24"/>
          <w:lang w:val="kk-KZ"/>
        </w:rPr>
      </w:pPr>
    </w:p>
    <w:p w:rsidR="006B05BA" w:rsidRPr="00297D20" w:rsidRDefault="006B05BA" w:rsidP="007A2343">
      <w:pPr>
        <w:spacing w:after="0"/>
        <w:jc w:val="both"/>
        <w:rPr>
          <w:rFonts w:ascii="Times New Roman" w:hAnsi="Times New Roman" w:cs="Times New Roman"/>
          <w:b/>
          <w:sz w:val="24"/>
          <w:szCs w:val="24"/>
          <w:lang w:val="kk-KZ"/>
        </w:rPr>
      </w:pPr>
    </w:p>
    <w:p w:rsidR="006B05BA" w:rsidRPr="00297D20" w:rsidRDefault="006B05BA" w:rsidP="007A2343">
      <w:pPr>
        <w:spacing w:after="0"/>
        <w:jc w:val="both"/>
        <w:rPr>
          <w:rFonts w:ascii="Times New Roman" w:hAnsi="Times New Roman" w:cs="Times New Roman"/>
          <w:b/>
          <w:sz w:val="24"/>
          <w:szCs w:val="24"/>
          <w:lang w:val="kk-KZ"/>
        </w:rPr>
      </w:pPr>
    </w:p>
    <w:p w:rsidR="006C1AA4" w:rsidRPr="00297D20" w:rsidRDefault="00487FCC" w:rsidP="007A2343">
      <w:pPr>
        <w:spacing w:after="0"/>
        <w:jc w:val="both"/>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Тақырып 10</w:t>
      </w:r>
      <w:r w:rsidR="006C1AA4" w:rsidRPr="00297D20">
        <w:rPr>
          <w:rFonts w:ascii="Times New Roman" w:hAnsi="Times New Roman" w:cs="Times New Roman"/>
          <w:b/>
          <w:sz w:val="24"/>
          <w:szCs w:val="24"/>
          <w:lang w:val="kk-KZ"/>
        </w:rPr>
        <w:t>. Жылқылардың африкалық обасы. Балау, ажыратып балау және алдын алу шаралары.</w:t>
      </w:r>
    </w:p>
    <w:p w:rsidR="00015ADD" w:rsidRPr="00297D20" w:rsidRDefault="00015ADD" w:rsidP="007A2343">
      <w:pPr>
        <w:spacing w:after="0" w:line="240" w:lineRule="auto"/>
        <w:jc w:val="both"/>
        <w:rPr>
          <w:rFonts w:ascii="Times New Roman" w:eastAsia="Times New Roman" w:hAnsi="Times New Roman" w:cs="Times New Roman"/>
          <w:color w:val="000000"/>
          <w:sz w:val="24"/>
          <w:szCs w:val="24"/>
          <w:lang w:val="kk-KZ"/>
        </w:rPr>
      </w:pPr>
      <w:r w:rsidRPr="00297D20">
        <w:rPr>
          <w:rFonts w:ascii="Times New Roman" w:eastAsia="Times New Roman" w:hAnsi="Times New Roman" w:cs="Times New Roman"/>
          <w:b/>
          <w:color w:val="000000"/>
          <w:sz w:val="24"/>
          <w:szCs w:val="24"/>
          <w:lang w:val="kk-KZ"/>
        </w:rPr>
        <w:t xml:space="preserve">Сабақтың мақсаты: </w:t>
      </w:r>
      <w:r w:rsidRPr="00297D20">
        <w:rPr>
          <w:rFonts w:ascii="Times New Roman" w:eastAsia="Times New Roman" w:hAnsi="Times New Roman" w:cs="Times New Roman"/>
          <w:color w:val="000000"/>
          <w:sz w:val="24"/>
          <w:szCs w:val="24"/>
          <w:lang w:val="kk-KZ"/>
        </w:rPr>
        <w:t xml:space="preserve">Жылқылардың африкалық обасы кезіндегі </w:t>
      </w:r>
    </w:p>
    <w:p w:rsidR="00015ADD" w:rsidRPr="00297D20" w:rsidRDefault="00015ADD" w:rsidP="007A2343">
      <w:pPr>
        <w:spacing w:after="0" w:line="240" w:lineRule="auto"/>
        <w:jc w:val="both"/>
        <w:rPr>
          <w:rFonts w:ascii="Times New Roman" w:eastAsia="Times New Roman" w:hAnsi="Times New Roman" w:cs="Times New Roman"/>
          <w:sz w:val="24"/>
          <w:szCs w:val="24"/>
          <w:lang w:val="kk-KZ"/>
        </w:rPr>
      </w:pPr>
      <w:r w:rsidRPr="00297D20">
        <w:rPr>
          <w:rFonts w:ascii="Times New Roman" w:eastAsia="Times New Roman" w:hAnsi="Times New Roman" w:cs="Times New Roman"/>
          <w:color w:val="000000"/>
          <w:sz w:val="24"/>
          <w:szCs w:val="24"/>
          <w:lang w:val="kk-KZ"/>
        </w:rPr>
        <w:t xml:space="preserve">сауықтандыру шаралары </w:t>
      </w:r>
      <w:r w:rsidRPr="00297D20">
        <w:rPr>
          <w:rFonts w:ascii="Times New Roman" w:eastAsia="Times New Roman" w:hAnsi="Times New Roman" w:cs="Times New Roman"/>
          <w:sz w:val="24"/>
          <w:szCs w:val="24"/>
          <w:lang w:val="kk-KZ"/>
        </w:rPr>
        <w:t>әдістерін зерттеу. Сақтандыру шаралары.</w:t>
      </w:r>
    </w:p>
    <w:p w:rsidR="00015ADD" w:rsidRPr="00297D20" w:rsidRDefault="00015ADD" w:rsidP="007A2343">
      <w:pPr>
        <w:spacing w:after="0" w:line="240" w:lineRule="auto"/>
        <w:jc w:val="both"/>
        <w:rPr>
          <w:rFonts w:ascii="Times New Roman" w:eastAsia="Times New Roman" w:hAnsi="Times New Roman" w:cs="Times New Roman"/>
          <w:b/>
          <w:color w:val="000000"/>
          <w:sz w:val="24"/>
          <w:szCs w:val="24"/>
          <w:lang w:val="kk-KZ"/>
        </w:rPr>
      </w:pPr>
      <w:r w:rsidRPr="00297D20">
        <w:rPr>
          <w:rFonts w:ascii="Times New Roman" w:eastAsia="Times New Roman" w:hAnsi="Times New Roman" w:cs="Times New Roman"/>
          <w:b/>
          <w:sz w:val="24"/>
          <w:szCs w:val="24"/>
          <w:lang w:val="kk-KZ"/>
        </w:rPr>
        <w:t>Жоспар:</w:t>
      </w:r>
    </w:p>
    <w:p w:rsidR="00015ADD" w:rsidRPr="00297D20" w:rsidRDefault="00015ADD" w:rsidP="007A2343">
      <w:pPr>
        <w:spacing w:after="0" w:line="240" w:lineRule="auto"/>
        <w:jc w:val="both"/>
        <w:rPr>
          <w:rFonts w:ascii="Times New Roman" w:eastAsia="Times New Roman" w:hAnsi="Times New Roman" w:cs="Times New Roman"/>
          <w:color w:val="000000"/>
          <w:sz w:val="24"/>
          <w:szCs w:val="24"/>
          <w:lang w:val="kk-KZ"/>
        </w:rPr>
      </w:pPr>
      <w:r w:rsidRPr="00297D20">
        <w:rPr>
          <w:rFonts w:ascii="Times New Roman" w:eastAsia="Times New Roman" w:hAnsi="Times New Roman" w:cs="Times New Roman"/>
          <w:color w:val="000000"/>
          <w:sz w:val="24"/>
          <w:szCs w:val="24"/>
          <w:lang w:val="kk-KZ"/>
        </w:rPr>
        <w:t>1 Аурудың мінездемесі, себебі, індеттік деректер</w:t>
      </w:r>
    </w:p>
    <w:p w:rsidR="00015ADD" w:rsidRPr="00297D20" w:rsidRDefault="00015ADD" w:rsidP="007A2343">
      <w:pPr>
        <w:spacing w:after="0" w:line="240" w:lineRule="auto"/>
        <w:jc w:val="both"/>
        <w:rPr>
          <w:rFonts w:ascii="Times New Roman" w:eastAsia="Times New Roman" w:hAnsi="Times New Roman" w:cs="Times New Roman"/>
          <w:color w:val="000000"/>
          <w:sz w:val="24"/>
          <w:szCs w:val="24"/>
          <w:lang w:val="kk-KZ"/>
        </w:rPr>
      </w:pPr>
      <w:r w:rsidRPr="00297D20">
        <w:rPr>
          <w:rFonts w:ascii="Times New Roman" w:eastAsia="Times New Roman" w:hAnsi="Times New Roman" w:cs="Times New Roman"/>
          <w:color w:val="000000"/>
          <w:sz w:val="24"/>
          <w:szCs w:val="24"/>
          <w:lang w:val="kk-KZ"/>
        </w:rPr>
        <w:t>2 Балау, ажыратып балау</w:t>
      </w:r>
    </w:p>
    <w:p w:rsidR="00015ADD" w:rsidRPr="00297D20" w:rsidRDefault="00015ADD" w:rsidP="007A2343">
      <w:pPr>
        <w:spacing w:after="0"/>
        <w:jc w:val="both"/>
        <w:rPr>
          <w:rFonts w:ascii="Times New Roman" w:hAnsi="Times New Roman" w:cs="Times New Roman"/>
          <w:b/>
          <w:sz w:val="24"/>
          <w:szCs w:val="24"/>
          <w:lang w:val="kk-KZ"/>
        </w:rPr>
      </w:pPr>
      <w:r w:rsidRPr="00297D20">
        <w:rPr>
          <w:rFonts w:ascii="Times New Roman" w:eastAsia="Times New Roman" w:hAnsi="Times New Roman" w:cs="Times New Roman"/>
          <w:color w:val="000000"/>
          <w:sz w:val="24"/>
          <w:szCs w:val="24"/>
          <w:lang w:val="kk-KZ"/>
        </w:rPr>
        <w:t>3 Сауықтандыру шаралар</w:t>
      </w:r>
    </w:p>
    <w:p w:rsidR="000A032C" w:rsidRPr="00297D20" w:rsidRDefault="000A032C" w:rsidP="00487FCC">
      <w:pPr>
        <w:shd w:val="clear" w:color="auto" w:fill="E8E9EB"/>
        <w:spacing w:after="0" w:line="285" w:lineRule="atLeast"/>
        <w:ind w:firstLine="567"/>
        <w:jc w:val="both"/>
        <w:textAlignment w:val="baseline"/>
        <w:rPr>
          <w:rFonts w:ascii="Times New Roman" w:eastAsia="Times New Roman" w:hAnsi="Times New Roman" w:cs="Times New Roman"/>
          <w:color w:val="000000"/>
          <w:spacing w:val="2"/>
          <w:sz w:val="24"/>
          <w:szCs w:val="24"/>
          <w:lang w:val="kk-KZ"/>
        </w:rPr>
      </w:pPr>
      <w:r w:rsidRPr="00297D20">
        <w:rPr>
          <w:rFonts w:ascii="Times New Roman" w:eastAsia="Times New Roman" w:hAnsi="Times New Roman" w:cs="Times New Roman"/>
          <w:color w:val="000000"/>
          <w:spacing w:val="2"/>
          <w:sz w:val="24"/>
          <w:szCs w:val="24"/>
          <w:lang w:val="kk-KZ"/>
        </w:rPr>
        <w:t>Жылқының африкалық обасы - тақ тұяқты жануарлардың инфекциялық ауруы, лихорадкалық реакцияның жіті білінуімен, тері асты клетчаткасымен өкпенің қабынуымен, дене қуысына жалқаяқты сұйықтардың жиналуы және ішкі органдарға қан құйылуымен сипатталады. Обадан өлген жылқының етін жеген иттер аурудың қоздырғышын жұқтыруға бейім.</w:t>
      </w:r>
    </w:p>
    <w:p w:rsidR="000A032C" w:rsidRPr="00297D20" w:rsidRDefault="000A032C" w:rsidP="00487FCC">
      <w:pPr>
        <w:shd w:val="clear" w:color="auto" w:fill="E8E9EB"/>
        <w:spacing w:after="0" w:line="285" w:lineRule="atLeast"/>
        <w:ind w:firstLine="567"/>
        <w:jc w:val="both"/>
        <w:textAlignment w:val="baseline"/>
        <w:rPr>
          <w:rFonts w:ascii="Times New Roman" w:eastAsia="Times New Roman" w:hAnsi="Times New Roman" w:cs="Times New Roman"/>
          <w:color w:val="000000"/>
          <w:spacing w:val="2"/>
          <w:sz w:val="24"/>
          <w:szCs w:val="24"/>
          <w:lang w:val="kk-KZ"/>
        </w:rPr>
      </w:pPr>
      <w:r w:rsidRPr="00297D20">
        <w:rPr>
          <w:rFonts w:ascii="Times New Roman" w:eastAsia="Times New Roman" w:hAnsi="Times New Roman" w:cs="Times New Roman"/>
          <w:color w:val="000000"/>
          <w:spacing w:val="2"/>
          <w:sz w:val="24"/>
          <w:szCs w:val="24"/>
          <w:lang w:val="kk-KZ"/>
        </w:rPr>
        <w:t>Аурудың қоздырғышы рибонуклиондық қышқыл- вирусты реовирустар тұқымдасы болып табылады.</w:t>
      </w:r>
    </w:p>
    <w:p w:rsidR="000A032C" w:rsidRPr="00297D20" w:rsidRDefault="000A032C" w:rsidP="00487FCC">
      <w:pPr>
        <w:shd w:val="clear" w:color="auto" w:fill="E8E9EB"/>
        <w:spacing w:after="0" w:line="285" w:lineRule="atLeast"/>
        <w:ind w:firstLine="567"/>
        <w:jc w:val="both"/>
        <w:textAlignment w:val="baseline"/>
        <w:rPr>
          <w:rFonts w:ascii="Times New Roman" w:eastAsia="Times New Roman" w:hAnsi="Times New Roman" w:cs="Times New Roman"/>
          <w:color w:val="000000"/>
          <w:spacing w:val="2"/>
          <w:sz w:val="24"/>
          <w:szCs w:val="24"/>
          <w:lang w:val="kk-KZ"/>
        </w:rPr>
      </w:pPr>
      <w:r w:rsidRPr="00297D20">
        <w:rPr>
          <w:rFonts w:ascii="Times New Roman" w:eastAsia="Times New Roman" w:hAnsi="Times New Roman" w:cs="Times New Roman"/>
          <w:color w:val="000000"/>
          <w:spacing w:val="2"/>
          <w:sz w:val="24"/>
          <w:szCs w:val="24"/>
          <w:lang w:val="kk-KZ"/>
        </w:rPr>
        <w:t>Инкубациялық кезең 15 күннен 40 күнге дейін. </w:t>
      </w:r>
      <w:r w:rsidRPr="00297D20">
        <w:rPr>
          <w:rFonts w:ascii="Times New Roman" w:eastAsia="Times New Roman" w:hAnsi="Times New Roman" w:cs="Times New Roman"/>
          <w:color w:val="000000"/>
          <w:spacing w:val="2"/>
          <w:sz w:val="24"/>
          <w:szCs w:val="24"/>
          <w:lang w:val="kk-KZ"/>
        </w:rPr>
        <w:br/>
        <w:t>Африкалық обамен ауырып жазылған жылқыларда вирусты тасымалдау 3 айға созылады. Инфекцияның қоздырғыш көздері ауру малдар болып табылады. Жас жылқылар африкалық обаға өте бейім, бірақ иммунді аналық малдың құлындары 5-6 айға дейін жұқтыруға төзімділік танытады.</w:t>
      </w:r>
    </w:p>
    <w:p w:rsidR="000A032C" w:rsidRPr="00297D20" w:rsidRDefault="000A032C" w:rsidP="00487FCC">
      <w:pPr>
        <w:shd w:val="clear" w:color="auto" w:fill="E8E9EB"/>
        <w:spacing w:after="0" w:line="285" w:lineRule="atLeast"/>
        <w:ind w:firstLine="567"/>
        <w:jc w:val="both"/>
        <w:textAlignment w:val="baseline"/>
        <w:rPr>
          <w:rFonts w:ascii="Times New Roman" w:eastAsia="Times New Roman" w:hAnsi="Times New Roman" w:cs="Times New Roman"/>
          <w:color w:val="000000"/>
          <w:spacing w:val="2"/>
          <w:sz w:val="24"/>
          <w:szCs w:val="24"/>
          <w:lang w:val="kk-KZ"/>
        </w:rPr>
      </w:pPr>
      <w:r w:rsidRPr="00297D20">
        <w:rPr>
          <w:rFonts w:ascii="Times New Roman" w:eastAsia="Times New Roman" w:hAnsi="Times New Roman" w:cs="Times New Roman"/>
          <w:color w:val="000000"/>
          <w:spacing w:val="2"/>
          <w:sz w:val="24"/>
          <w:szCs w:val="24"/>
          <w:lang w:val="kk-KZ"/>
        </w:rPr>
        <w:t>Дымқыл, төменгі жерлерде ауру тіркеледі, ал ауа райы қоңыр жайлы аймақта аурудың ең биіктігі жаздың соңында және ерте күзде байқалады. Аурудың берілу жолдары биологиялық (жәндіктер-тасымалдаушылар аналық сары масалар, сонымен қатар шіркейлер) табылады. Табиғатта ауру қоздырғышының қорламасы жабайы жануарлар болады. Ауырып жазылған малдардың организімінде вирус 90 күнге дейін сақталады. Өлім көрсеткіші 95% дейін жетеді.</w:t>
      </w:r>
    </w:p>
    <w:p w:rsidR="000A032C" w:rsidRPr="00297D20" w:rsidRDefault="000A032C" w:rsidP="00487FCC">
      <w:pPr>
        <w:shd w:val="clear" w:color="auto" w:fill="E8E9EB"/>
        <w:spacing w:after="0" w:line="285" w:lineRule="atLeast"/>
        <w:ind w:firstLine="567"/>
        <w:jc w:val="both"/>
        <w:textAlignment w:val="baseline"/>
        <w:rPr>
          <w:rFonts w:ascii="Times New Roman" w:eastAsia="Times New Roman" w:hAnsi="Times New Roman" w:cs="Times New Roman"/>
          <w:color w:val="000000"/>
          <w:spacing w:val="2"/>
          <w:sz w:val="24"/>
          <w:szCs w:val="24"/>
          <w:lang w:val="kk-KZ"/>
        </w:rPr>
      </w:pPr>
      <w:r w:rsidRPr="00297D20">
        <w:rPr>
          <w:rFonts w:ascii="Times New Roman" w:eastAsia="Times New Roman" w:hAnsi="Times New Roman" w:cs="Times New Roman"/>
          <w:color w:val="000000"/>
          <w:spacing w:val="2"/>
          <w:sz w:val="24"/>
          <w:szCs w:val="24"/>
          <w:lang w:val="kk-KZ"/>
        </w:rPr>
        <w:t>Диагноз ауру малдың қанын жылқының көк тамырына немесе тышқанның миының ішіне жіберіп жұқтыру арқылы биологиялық сынама әдісімен қойылады. Жануардың тірі кезінде диагноз қою үшін аглютинация, тежеу, гемоаглютинация, дифузиялық тұндыру, вирусты бейтараптау, комплимент бірлестіру реакцияларын қолданады.</w:t>
      </w:r>
    </w:p>
    <w:p w:rsidR="000A032C" w:rsidRPr="00297D20" w:rsidRDefault="000A032C" w:rsidP="00487FCC">
      <w:pPr>
        <w:shd w:val="clear" w:color="auto" w:fill="E8E9EB"/>
        <w:spacing w:after="0" w:line="285" w:lineRule="atLeast"/>
        <w:ind w:firstLine="567"/>
        <w:jc w:val="both"/>
        <w:textAlignment w:val="baseline"/>
        <w:rPr>
          <w:rFonts w:ascii="Times New Roman" w:eastAsia="Times New Roman" w:hAnsi="Times New Roman" w:cs="Times New Roman"/>
          <w:color w:val="000000"/>
          <w:spacing w:val="2"/>
          <w:sz w:val="24"/>
          <w:szCs w:val="24"/>
          <w:lang w:val="kk-KZ"/>
        </w:rPr>
      </w:pPr>
      <w:r w:rsidRPr="00297D20">
        <w:rPr>
          <w:rFonts w:ascii="Times New Roman" w:eastAsia="Times New Roman" w:hAnsi="Times New Roman" w:cs="Times New Roman"/>
          <w:color w:val="000000"/>
          <w:spacing w:val="2"/>
          <w:sz w:val="24"/>
          <w:szCs w:val="24"/>
          <w:lang w:val="kk-KZ"/>
        </w:rPr>
        <w:t>Диагноз қойғанда сібір жарасын, инфекциялық анемия, вирусты артериит, пироплазмидоз, инфекциялық анемия ауруларын ажырату керек.</w:t>
      </w:r>
    </w:p>
    <w:p w:rsidR="000A032C" w:rsidRPr="00297D20" w:rsidRDefault="000A032C" w:rsidP="00487FCC">
      <w:pPr>
        <w:shd w:val="clear" w:color="auto" w:fill="E8E9EB"/>
        <w:spacing w:after="0" w:line="390" w:lineRule="atLeast"/>
        <w:ind w:firstLine="567"/>
        <w:jc w:val="both"/>
        <w:textAlignment w:val="baseline"/>
        <w:outlineLvl w:val="2"/>
        <w:rPr>
          <w:rFonts w:ascii="Times New Roman" w:eastAsia="Times New Roman" w:hAnsi="Times New Roman" w:cs="Times New Roman"/>
          <w:color w:val="1E1E1E"/>
          <w:sz w:val="24"/>
          <w:szCs w:val="24"/>
          <w:lang w:val="kk-KZ"/>
        </w:rPr>
      </w:pPr>
      <w:r w:rsidRPr="00297D20">
        <w:rPr>
          <w:rFonts w:ascii="Times New Roman" w:eastAsia="Times New Roman" w:hAnsi="Times New Roman" w:cs="Times New Roman"/>
          <w:color w:val="1E1E1E"/>
          <w:sz w:val="24"/>
          <w:szCs w:val="24"/>
          <w:lang w:val="kk-KZ"/>
        </w:rPr>
        <w:t>Ветеринариялық-санитариялық таза аймақтарда </w:t>
      </w:r>
      <w:r w:rsidRPr="00297D20">
        <w:rPr>
          <w:rFonts w:ascii="Times New Roman" w:eastAsia="Times New Roman" w:hAnsi="Times New Roman" w:cs="Times New Roman"/>
          <w:color w:val="1E1E1E"/>
          <w:sz w:val="24"/>
          <w:szCs w:val="24"/>
          <w:lang w:val="kk-KZ"/>
        </w:rPr>
        <w:br/>
        <w:t>жүргізілетін алдын-алу іс-шаралары</w:t>
      </w:r>
    </w:p>
    <w:p w:rsidR="000A032C" w:rsidRPr="00297D20" w:rsidRDefault="000A032C" w:rsidP="00487FCC">
      <w:pPr>
        <w:shd w:val="clear" w:color="auto" w:fill="E8E9EB"/>
        <w:spacing w:after="0" w:line="285" w:lineRule="atLeast"/>
        <w:ind w:firstLine="567"/>
        <w:jc w:val="both"/>
        <w:textAlignment w:val="baseline"/>
        <w:rPr>
          <w:rFonts w:ascii="Times New Roman" w:eastAsia="Times New Roman" w:hAnsi="Times New Roman" w:cs="Times New Roman"/>
          <w:color w:val="000000"/>
          <w:spacing w:val="2"/>
          <w:sz w:val="24"/>
          <w:szCs w:val="24"/>
          <w:lang w:val="kk-KZ"/>
        </w:rPr>
      </w:pPr>
      <w:r w:rsidRPr="00297D20">
        <w:rPr>
          <w:rFonts w:ascii="Times New Roman" w:eastAsia="Times New Roman" w:hAnsi="Times New Roman" w:cs="Times New Roman"/>
          <w:color w:val="000000"/>
          <w:spacing w:val="2"/>
          <w:sz w:val="24"/>
          <w:szCs w:val="24"/>
          <w:lang w:val="kk-KZ"/>
        </w:rPr>
        <w:t>Жылқының африкалық обасы еніп және таралып кетпес үшін: </w:t>
      </w:r>
      <w:r w:rsidRPr="00297D20">
        <w:rPr>
          <w:rFonts w:ascii="Times New Roman" w:eastAsia="Times New Roman" w:hAnsi="Times New Roman" w:cs="Times New Roman"/>
          <w:color w:val="000000"/>
          <w:spacing w:val="2"/>
          <w:sz w:val="24"/>
          <w:szCs w:val="24"/>
          <w:lang w:val="kk-KZ"/>
        </w:rPr>
        <w:br/>
        <w:t>      1) профилактикалық және басқа шараларды жүргізуін жүйелі бақылау; </w:t>
      </w:r>
      <w:r w:rsidRPr="00297D20">
        <w:rPr>
          <w:rFonts w:ascii="Times New Roman" w:eastAsia="Times New Roman" w:hAnsi="Times New Roman" w:cs="Times New Roman"/>
          <w:color w:val="000000"/>
          <w:spacing w:val="2"/>
          <w:sz w:val="24"/>
          <w:szCs w:val="24"/>
          <w:lang w:val="kk-KZ"/>
        </w:rPr>
        <w:br/>
        <w:t>      2) осы аурудың алдын алуда жергілікті географиялық жағдайларды ескеріп жүргізілетін іс-шаралардың аумақтық шекарасын анықтау; </w:t>
      </w:r>
      <w:r w:rsidRPr="00297D20">
        <w:rPr>
          <w:rFonts w:ascii="Times New Roman" w:eastAsia="Times New Roman" w:hAnsi="Times New Roman" w:cs="Times New Roman"/>
          <w:color w:val="000000"/>
          <w:spacing w:val="2"/>
          <w:sz w:val="24"/>
          <w:szCs w:val="24"/>
          <w:lang w:val="kk-KZ"/>
        </w:rPr>
        <w:br/>
        <w:t>      3) обработкаға жататын мал басын, неше рет өткізу керектігін, бөлме көлемін, гематофагтардың жиналған жерлерін есептеп іс-шараларды жүргізуге қажетті биопрепараттарды, инсектицидтерді, және басқа материалдарды қамтамасыз ету шараларын ұйымдастыру; </w:t>
      </w:r>
      <w:r w:rsidRPr="00297D20">
        <w:rPr>
          <w:rFonts w:ascii="Times New Roman" w:eastAsia="Times New Roman" w:hAnsi="Times New Roman" w:cs="Times New Roman"/>
          <w:color w:val="000000"/>
          <w:spacing w:val="2"/>
          <w:sz w:val="24"/>
          <w:szCs w:val="24"/>
          <w:lang w:val="kk-KZ"/>
        </w:rPr>
        <w:br/>
        <w:t>      4) елді мекендердегі халықтар арасында осы аурудың тегі және онымен күрес жолдары туралы ауқымды түсіндірме жұмыстарын жүргізу; </w:t>
      </w:r>
      <w:r w:rsidRPr="00297D20">
        <w:rPr>
          <w:rFonts w:ascii="Times New Roman" w:eastAsia="Times New Roman" w:hAnsi="Times New Roman" w:cs="Times New Roman"/>
          <w:color w:val="000000"/>
          <w:spacing w:val="2"/>
          <w:sz w:val="24"/>
          <w:szCs w:val="24"/>
          <w:lang w:val="kk-KZ"/>
        </w:rPr>
        <w:br/>
        <w:t>      5) барлық тақ тұяқты және иттерді қатаң есепке алу; </w:t>
      </w:r>
      <w:r w:rsidRPr="00297D20">
        <w:rPr>
          <w:rFonts w:ascii="Times New Roman" w:eastAsia="Times New Roman" w:hAnsi="Times New Roman" w:cs="Times New Roman"/>
          <w:color w:val="000000"/>
          <w:spacing w:val="2"/>
          <w:sz w:val="24"/>
          <w:szCs w:val="24"/>
          <w:lang w:val="kk-KZ"/>
        </w:rPr>
        <w:br/>
        <w:t>      6) барлық тақ тұяқтыларды басқа малдардан бөлек ұстау; </w:t>
      </w:r>
      <w:r w:rsidRPr="00297D20">
        <w:rPr>
          <w:rFonts w:ascii="Times New Roman" w:eastAsia="Times New Roman" w:hAnsi="Times New Roman" w:cs="Times New Roman"/>
          <w:color w:val="000000"/>
          <w:spacing w:val="2"/>
          <w:sz w:val="24"/>
          <w:szCs w:val="24"/>
          <w:lang w:val="kk-KZ"/>
        </w:rPr>
        <w:br/>
        <w:t>      7) жылқының африкалық обасы жөнінде таза емес аймақтардан шаруашылық субъектілеріне жылқыны енгізуге, сонымен қатар азықпен құралдар әкелуге кіргізуге тиым салынады; </w:t>
      </w:r>
      <w:r w:rsidRPr="00297D20">
        <w:rPr>
          <w:rFonts w:ascii="Times New Roman" w:eastAsia="Times New Roman" w:hAnsi="Times New Roman" w:cs="Times New Roman"/>
          <w:color w:val="000000"/>
          <w:spacing w:val="2"/>
          <w:sz w:val="24"/>
          <w:szCs w:val="24"/>
          <w:lang w:val="kk-KZ"/>
        </w:rPr>
        <w:br/>
        <w:t xml:space="preserve">      8) малдардың барлық түрлерін инсектицидтерді қолдана отырып, Қазақстан </w:t>
      </w:r>
      <w:r w:rsidRPr="00297D20">
        <w:rPr>
          <w:rFonts w:ascii="Times New Roman" w:eastAsia="Times New Roman" w:hAnsi="Times New Roman" w:cs="Times New Roman"/>
          <w:color w:val="000000"/>
          <w:spacing w:val="2"/>
          <w:sz w:val="24"/>
          <w:szCs w:val="24"/>
          <w:lang w:val="kk-KZ"/>
        </w:rPr>
        <w:lastRenderedPageBreak/>
        <w:t>Республикасының реестрінде тіркелген ветеринариялық препараттармен обработка жасау; </w:t>
      </w:r>
      <w:r w:rsidRPr="00297D20">
        <w:rPr>
          <w:rFonts w:ascii="Times New Roman" w:eastAsia="Times New Roman" w:hAnsi="Times New Roman" w:cs="Times New Roman"/>
          <w:color w:val="000000"/>
          <w:spacing w:val="2"/>
          <w:sz w:val="24"/>
          <w:szCs w:val="24"/>
          <w:lang w:val="kk-KZ"/>
        </w:rPr>
        <w:br/>
        <w:t>      9) кеміргіштермен күресу жөніндегі іс-шараларды жүзеге асыру, жануарларға арналған бөлмелерді және гематофагтардың жиналатын орындарға жүйелі түрде дезинфекциялауды жүргізу.</w:t>
      </w:r>
    </w:p>
    <w:p w:rsidR="005A69B8" w:rsidRPr="00297D20" w:rsidRDefault="000A032C" w:rsidP="00487FCC">
      <w:pPr>
        <w:shd w:val="clear" w:color="auto" w:fill="E8E9EB"/>
        <w:spacing w:after="0" w:line="390" w:lineRule="atLeast"/>
        <w:ind w:firstLine="567"/>
        <w:jc w:val="both"/>
        <w:textAlignment w:val="baseline"/>
        <w:outlineLvl w:val="2"/>
        <w:rPr>
          <w:rFonts w:ascii="Times New Roman" w:eastAsia="Times New Roman" w:hAnsi="Times New Roman" w:cs="Times New Roman"/>
          <w:color w:val="000000"/>
          <w:spacing w:val="2"/>
          <w:sz w:val="24"/>
          <w:szCs w:val="24"/>
          <w:lang w:val="kk-KZ"/>
        </w:rPr>
      </w:pPr>
      <w:r w:rsidRPr="00297D20">
        <w:rPr>
          <w:rFonts w:ascii="Times New Roman" w:eastAsia="Times New Roman" w:hAnsi="Times New Roman" w:cs="Times New Roman"/>
          <w:color w:val="1E1E1E"/>
          <w:sz w:val="24"/>
          <w:szCs w:val="24"/>
          <w:lang w:val="kk-KZ"/>
        </w:rPr>
        <w:t xml:space="preserve">  </w:t>
      </w:r>
      <w:r w:rsidRPr="00297D20">
        <w:rPr>
          <w:rFonts w:ascii="Times New Roman" w:eastAsia="Times New Roman" w:hAnsi="Times New Roman" w:cs="Times New Roman"/>
          <w:color w:val="000000"/>
          <w:spacing w:val="2"/>
          <w:sz w:val="24"/>
          <w:szCs w:val="24"/>
          <w:lang w:val="kk-KZ"/>
        </w:rPr>
        <w:t>Бұрын тақ тұяқты жануарлардың обасынан таза емес шаруашылық субъектілеріне малдарды енгізу, шығару және сатуға карантин алынғаннан соң бір жылдан кейін, тақ тұяқты жануарлардың осы аурудан толық тазарған жағдайында ғана рұқсат беріледі.</w:t>
      </w:r>
    </w:p>
    <w:p w:rsidR="005A69B8" w:rsidRPr="00297D20" w:rsidRDefault="005A69B8" w:rsidP="007A2343">
      <w:pPr>
        <w:shd w:val="clear" w:color="auto" w:fill="E8E9EB"/>
        <w:spacing w:after="0" w:line="390" w:lineRule="atLeast"/>
        <w:jc w:val="both"/>
        <w:textAlignment w:val="baseline"/>
        <w:outlineLvl w:val="2"/>
        <w:rPr>
          <w:rFonts w:ascii="Times New Roman" w:eastAsia="Times New Roman" w:hAnsi="Times New Roman" w:cs="Times New Roman"/>
          <w:b/>
          <w:color w:val="000000"/>
          <w:spacing w:val="2"/>
          <w:sz w:val="24"/>
          <w:szCs w:val="24"/>
          <w:lang w:val="kk-KZ"/>
        </w:rPr>
      </w:pPr>
      <w:r w:rsidRPr="00297D20">
        <w:rPr>
          <w:rFonts w:ascii="Times New Roman" w:eastAsia="Times New Roman" w:hAnsi="Times New Roman" w:cs="Times New Roman"/>
          <w:b/>
          <w:color w:val="000000"/>
          <w:spacing w:val="2"/>
          <w:sz w:val="24"/>
          <w:szCs w:val="24"/>
          <w:lang w:val="kk-KZ"/>
        </w:rPr>
        <w:t>Бақылау сұрақтары:</w:t>
      </w:r>
    </w:p>
    <w:p w:rsidR="00487FCC" w:rsidRDefault="005A69B8" w:rsidP="007A2343">
      <w:pPr>
        <w:shd w:val="clear" w:color="auto" w:fill="E8E9EB"/>
        <w:spacing w:after="0" w:line="390" w:lineRule="atLeast"/>
        <w:jc w:val="both"/>
        <w:textAlignment w:val="baseline"/>
        <w:outlineLvl w:val="2"/>
        <w:rPr>
          <w:rFonts w:ascii="Times New Roman" w:eastAsia="Times New Roman" w:hAnsi="Times New Roman" w:cs="Times New Roman"/>
          <w:color w:val="000000"/>
          <w:spacing w:val="2"/>
          <w:sz w:val="24"/>
          <w:szCs w:val="24"/>
          <w:lang w:val="kk-KZ"/>
        </w:rPr>
      </w:pPr>
      <w:r w:rsidRPr="00297D20">
        <w:rPr>
          <w:rFonts w:ascii="Times New Roman" w:eastAsia="Times New Roman" w:hAnsi="Times New Roman" w:cs="Times New Roman"/>
          <w:color w:val="000000"/>
          <w:spacing w:val="2"/>
          <w:sz w:val="24"/>
          <w:szCs w:val="24"/>
          <w:lang w:val="kk-KZ"/>
        </w:rPr>
        <w:t>1.Инкубациялық кезең қанша күнге созылады?</w:t>
      </w:r>
    </w:p>
    <w:p w:rsidR="005A69B8" w:rsidRPr="00297D20" w:rsidRDefault="005A69B8" w:rsidP="007A2343">
      <w:pPr>
        <w:shd w:val="clear" w:color="auto" w:fill="E8E9EB"/>
        <w:spacing w:after="0" w:line="390" w:lineRule="atLeast"/>
        <w:jc w:val="both"/>
        <w:textAlignment w:val="baseline"/>
        <w:outlineLvl w:val="2"/>
        <w:rPr>
          <w:rFonts w:ascii="Times New Roman" w:eastAsia="Times New Roman" w:hAnsi="Times New Roman" w:cs="Times New Roman"/>
          <w:color w:val="000000"/>
          <w:spacing w:val="2"/>
          <w:sz w:val="24"/>
          <w:szCs w:val="24"/>
          <w:lang w:val="kk-KZ"/>
        </w:rPr>
      </w:pPr>
      <w:r w:rsidRPr="00297D20">
        <w:rPr>
          <w:rFonts w:ascii="Times New Roman" w:eastAsia="Times New Roman" w:hAnsi="Times New Roman" w:cs="Times New Roman"/>
          <w:color w:val="000000"/>
          <w:spacing w:val="2"/>
          <w:sz w:val="24"/>
          <w:szCs w:val="24"/>
          <w:lang w:val="kk-KZ"/>
        </w:rPr>
        <w:t>2.Аурудың қоздырушысы туралы не білесіз?</w:t>
      </w:r>
    </w:p>
    <w:p w:rsidR="005A69B8" w:rsidRDefault="00923B5D" w:rsidP="007A2343">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3.Қандай аурулардан ажыратып балаймыз?</w:t>
      </w:r>
    </w:p>
    <w:p w:rsidR="00923B5D" w:rsidRDefault="00923B5D" w:rsidP="007A2343">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4.Өлім көрсеткіші қанша пайызға жетеді?</w:t>
      </w:r>
    </w:p>
    <w:p w:rsidR="00923B5D" w:rsidRDefault="00923B5D" w:rsidP="007A2343">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5.Ауырып жазылған малдардың ағзасында вирус қанша сақталады?</w:t>
      </w:r>
    </w:p>
    <w:p w:rsidR="00923B5D" w:rsidRPr="00487FCC" w:rsidRDefault="00923B5D" w:rsidP="00487FCC">
      <w:pPr>
        <w:spacing w:after="0" w:line="240" w:lineRule="auto"/>
        <w:jc w:val="both"/>
        <w:rPr>
          <w:rFonts w:ascii="Times New Roman" w:hAnsi="Times New Roman" w:cs="Times New Roman"/>
          <w:sz w:val="24"/>
          <w:szCs w:val="24"/>
          <w:lang w:val="kk-KZ"/>
        </w:rPr>
      </w:pPr>
      <w:r w:rsidRPr="00FF5AAD">
        <w:rPr>
          <w:rFonts w:ascii="Times New Roman" w:eastAsia="Times New Roman" w:hAnsi="Times New Roman" w:cs="Times New Roman"/>
          <w:b/>
          <w:color w:val="000000"/>
          <w:sz w:val="24"/>
          <w:szCs w:val="24"/>
          <w:lang w:val="kk-KZ"/>
        </w:rPr>
        <w:t>Әдебиеттер</w:t>
      </w:r>
      <w:r w:rsidRPr="00FF5AAD">
        <w:rPr>
          <w:rFonts w:ascii="Times New Roman" w:eastAsia="Times New Roman" w:hAnsi="Times New Roman" w:cs="Times New Roman"/>
          <w:color w:val="000000"/>
          <w:sz w:val="24"/>
          <w:szCs w:val="24"/>
          <w:lang w:val="kk-KZ"/>
        </w:rPr>
        <w:t xml:space="preserve">: </w:t>
      </w:r>
      <w:r w:rsidR="00487FCC">
        <w:rPr>
          <w:rFonts w:ascii="Times New Roman" w:eastAsia="Times New Roman" w:hAnsi="Times New Roman" w:cs="Times New Roman"/>
          <w:color w:val="000000"/>
          <w:sz w:val="24"/>
          <w:szCs w:val="24"/>
          <w:lang w:val="kk-KZ"/>
        </w:rPr>
        <w:t>1, с. 210-219</w:t>
      </w:r>
    </w:p>
    <w:p w:rsidR="00923B5D" w:rsidRPr="00923B5D" w:rsidRDefault="00923B5D" w:rsidP="007A2343">
      <w:pPr>
        <w:spacing w:after="0"/>
        <w:jc w:val="both"/>
        <w:rPr>
          <w:rFonts w:ascii="Times New Roman" w:hAnsi="Times New Roman" w:cs="Times New Roman"/>
          <w:sz w:val="24"/>
          <w:szCs w:val="24"/>
          <w:lang w:val="kk-KZ"/>
        </w:rPr>
      </w:pPr>
    </w:p>
    <w:p w:rsidR="005A69B8" w:rsidRPr="00297D20" w:rsidRDefault="005A69B8" w:rsidP="007A2343">
      <w:pPr>
        <w:spacing w:after="0"/>
        <w:jc w:val="both"/>
        <w:rPr>
          <w:rFonts w:ascii="Times New Roman" w:hAnsi="Times New Roman" w:cs="Times New Roman"/>
          <w:b/>
          <w:sz w:val="24"/>
          <w:szCs w:val="24"/>
          <w:lang w:val="kk-KZ"/>
        </w:rPr>
      </w:pPr>
    </w:p>
    <w:p w:rsidR="005A69B8" w:rsidRPr="00297D20" w:rsidRDefault="005A69B8" w:rsidP="007A2343">
      <w:pPr>
        <w:spacing w:after="0"/>
        <w:jc w:val="both"/>
        <w:rPr>
          <w:rFonts w:ascii="Times New Roman" w:hAnsi="Times New Roman" w:cs="Times New Roman"/>
          <w:b/>
          <w:sz w:val="24"/>
          <w:szCs w:val="24"/>
          <w:lang w:val="kk-KZ"/>
        </w:rPr>
      </w:pPr>
    </w:p>
    <w:p w:rsidR="005A69B8" w:rsidRPr="00297D20" w:rsidRDefault="005A69B8" w:rsidP="007A2343">
      <w:pPr>
        <w:spacing w:after="0"/>
        <w:jc w:val="both"/>
        <w:rPr>
          <w:rFonts w:ascii="Times New Roman" w:hAnsi="Times New Roman" w:cs="Times New Roman"/>
          <w:b/>
          <w:sz w:val="24"/>
          <w:szCs w:val="24"/>
          <w:lang w:val="kk-KZ"/>
        </w:rPr>
      </w:pPr>
    </w:p>
    <w:p w:rsidR="005A69B8" w:rsidRPr="00297D20" w:rsidRDefault="005A69B8" w:rsidP="007A2343">
      <w:pPr>
        <w:spacing w:after="0"/>
        <w:jc w:val="both"/>
        <w:rPr>
          <w:rFonts w:ascii="Times New Roman" w:hAnsi="Times New Roman" w:cs="Times New Roman"/>
          <w:b/>
          <w:sz w:val="24"/>
          <w:szCs w:val="24"/>
          <w:lang w:val="kk-KZ"/>
        </w:rPr>
      </w:pPr>
    </w:p>
    <w:p w:rsidR="005A69B8" w:rsidRPr="00297D20" w:rsidRDefault="005A69B8" w:rsidP="007A2343">
      <w:pPr>
        <w:spacing w:after="0"/>
        <w:jc w:val="both"/>
        <w:rPr>
          <w:rFonts w:ascii="Times New Roman" w:hAnsi="Times New Roman" w:cs="Times New Roman"/>
          <w:b/>
          <w:sz w:val="24"/>
          <w:szCs w:val="24"/>
          <w:lang w:val="kk-KZ"/>
        </w:rPr>
      </w:pPr>
    </w:p>
    <w:p w:rsidR="005A69B8" w:rsidRPr="00297D20" w:rsidRDefault="005A69B8" w:rsidP="007A2343">
      <w:pPr>
        <w:spacing w:after="0"/>
        <w:jc w:val="both"/>
        <w:rPr>
          <w:rFonts w:ascii="Times New Roman" w:hAnsi="Times New Roman" w:cs="Times New Roman"/>
          <w:b/>
          <w:sz w:val="24"/>
          <w:szCs w:val="24"/>
          <w:lang w:val="kk-KZ"/>
        </w:rPr>
      </w:pPr>
    </w:p>
    <w:p w:rsidR="005A69B8" w:rsidRPr="00297D20" w:rsidRDefault="005A69B8" w:rsidP="007A2343">
      <w:pPr>
        <w:spacing w:after="0"/>
        <w:jc w:val="both"/>
        <w:rPr>
          <w:rFonts w:ascii="Times New Roman" w:hAnsi="Times New Roman" w:cs="Times New Roman"/>
          <w:b/>
          <w:sz w:val="24"/>
          <w:szCs w:val="24"/>
          <w:lang w:val="kk-KZ"/>
        </w:rPr>
      </w:pPr>
    </w:p>
    <w:p w:rsidR="005A69B8" w:rsidRPr="00297D20" w:rsidRDefault="005A69B8" w:rsidP="007A2343">
      <w:pPr>
        <w:spacing w:after="0"/>
        <w:jc w:val="both"/>
        <w:rPr>
          <w:rFonts w:ascii="Times New Roman" w:hAnsi="Times New Roman" w:cs="Times New Roman"/>
          <w:b/>
          <w:sz w:val="24"/>
          <w:szCs w:val="24"/>
          <w:lang w:val="kk-KZ"/>
        </w:rPr>
      </w:pPr>
    </w:p>
    <w:p w:rsidR="005A69B8" w:rsidRPr="00297D20" w:rsidRDefault="005A69B8" w:rsidP="007A2343">
      <w:pPr>
        <w:spacing w:after="0"/>
        <w:jc w:val="both"/>
        <w:rPr>
          <w:rFonts w:ascii="Times New Roman" w:hAnsi="Times New Roman" w:cs="Times New Roman"/>
          <w:b/>
          <w:sz w:val="24"/>
          <w:szCs w:val="24"/>
          <w:lang w:val="kk-KZ"/>
        </w:rPr>
      </w:pPr>
    </w:p>
    <w:p w:rsidR="005A69B8" w:rsidRPr="00297D20" w:rsidRDefault="005A69B8" w:rsidP="007A2343">
      <w:pPr>
        <w:spacing w:after="0"/>
        <w:jc w:val="both"/>
        <w:rPr>
          <w:rFonts w:ascii="Times New Roman" w:hAnsi="Times New Roman" w:cs="Times New Roman"/>
          <w:b/>
          <w:sz w:val="24"/>
          <w:szCs w:val="24"/>
          <w:lang w:val="kk-KZ"/>
        </w:rPr>
      </w:pPr>
    </w:p>
    <w:p w:rsidR="005A69B8" w:rsidRPr="00297D20" w:rsidRDefault="005A69B8" w:rsidP="007A2343">
      <w:pPr>
        <w:spacing w:after="0"/>
        <w:jc w:val="both"/>
        <w:rPr>
          <w:rFonts w:ascii="Times New Roman" w:hAnsi="Times New Roman" w:cs="Times New Roman"/>
          <w:b/>
          <w:sz w:val="24"/>
          <w:szCs w:val="24"/>
          <w:lang w:val="kk-KZ"/>
        </w:rPr>
      </w:pPr>
    </w:p>
    <w:p w:rsidR="005A69B8" w:rsidRPr="00297D20" w:rsidRDefault="005A69B8" w:rsidP="007A2343">
      <w:pPr>
        <w:spacing w:after="0"/>
        <w:jc w:val="both"/>
        <w:rPr>
          <w:rFonts w:ascii="Times New Roman" w:hAnsi="Times New Roman" w:cs="Times New Roman"/>
          <w:b/>
          <w:sz w:val="24"/>
          <w:szCs w:val="24"/>
          <w:lang w:val="kk-KZ"/>
        </w:rPr>
      </w:pPr>
    </w:p>
    <w:p w:rsidR="005A69B8" w:rsidRPr="00297D20" w:rsidRDefault="005A69B8" w:rsidP="007A2343">
      <w:pPr>
        <w:spacing w:after="0"/>
        <w:jc w:val="both"/>
        <w:rPr>
          <w:rFonts w:ascii="Times New Roman" w:hAnsi="Times New Roman" w:cs="Times New Roman"/>
          <w:b/>
          <w:sz w:val="24"/>
          <w:szCs w:val="24"/>
          <w:lang w:val="kk-KZ"/>
        </w:rPr>
      </w:pPr>
    </w:p>
    <w:p w:rsidR="005A69B8" w:rsidRPr="00297D20" w:rsidRDefault="005A69B8" w:rsidP="007A2343">
      <w:pPr>
        <w:spacing w:after="0"/>
        <w:jc w:val="both"/>
        <w:rPr>
          <w:rFonts w:ascii="Times New Roman" w:hAnsi="Times New Roman" w:cs="Times New Roman"/>
          <w:b/>
          <w:sz w:val="24"/>
          <w:szCs w:val="24"/>
          <w:lang w:val="kk-KZ"/>
        </w:rPr>
      </w:pPr>
    </w:p>
    <w:p w:rsidR="005A69B8" w:rsidRPr="00297D20" w:rsidRDefault="005A69B8" w:rsidP="007A2343">
      <w:pPr>
        <w:spacing w:after="0"/>
        <w:jc w:val="both"/>
        <w:rPr>
          <w:rFonts w:ascii="Times New Roman" w:hAnsi="Times New Roman" w:cs="Times New Roman"/>
          <w:b/>
          <w:sz w:val="24"/>
          <w:szCs w:val="24"/>
          <w:lang w:val="kk-KZ"/>
        </w:rPr>
      </w:pPr>
    </w:p>
    <w:p w:rsidR="005A69B8" w:rsidRDefault="005A69B8" w:rsidP="007A2343">
      <w:pPr>
        <w:spacing w:after="0"/>
        <w:jc w:val="both"/>
        <w:rPr>
          <w:rFonts w:ascii="Times New Roman" w:hAnsi="Times New Roman" w:cs="Times New Roman"/>
          <w:b/>
          <w:sz w:val="24"/>
          <w:szCs w:val="24"/>
          <w:lang w:val="kk-KZ"/>
        </w:rPr>
      </w:pPr>
    </w:p>
    <w:p w:rsidR="00297D20" w:rsidRDefault="00297D20" w:rsidP="007A2343">
      <w:pPr>
        <w:spacing w:after="0"/>
        <w:jc w:val="both"/>
        <w:rPr>
          <w:rFonts w:ascii="Times New Roman" w:hAnsi="Times New Roman" w:cs="Times New Roman"/>
          <w:b/>
          <w:sz w:val="24"/>
          <w:szCs w:val="24"/>
          <w:lang w:val="kk-KZ"/>
        </w:rPr>
      </w:pPr>
    </w:p>
    <w:p w:rsidR="00297D20" w:rsidRDefault="00297D20" w:rsidP="007A2343">
      <w:pPr>
        <w:spacing w:after="0"/>
        <w:jc w:val="both"/>
        <w:rPr>
          <w:rFonts w:ascii="Times New Roman" w:hAnsi="Times New Roman" w:cs="Times New Roman"/>
          <w:b/>
          <w:sz w:val="24"/>
          <w:szCs w:val="24"/>
          <w:lang w:val="kk-KZ"/>
        </w:rPr>
      </w:pPr>
    </w:p>
    <w:p w:rsidR="00297D20" w:rsidRDefault="00297D20" w:rsidP="007A2343">
      <w:pPr>
        <w:spacing w:after="0"/>
        <w:jc w:val="both"/>
        <w:rPr>
          <w:rFonts w:ascii="Times New Roman" w:hAnsi="Times New Roman" w:cs="Times New Roman"/>
          <w:b/>
          <w:sz w:val="24"/>
          <w:szCs w:val="24"/>
          <w:lang w:val="kk-KZ"/>
        </w:rPr>
      </w:pPr>
    </w:p>
    <w:p w:rsidR="00297D20" w:rsidRDefault="00297D20" w:rsidP="007A2343">
      <w:pPr>
        <w:spacing w:after="0"/>
        <w:jc w:val="both"/>
        <w:rPr>
          <w:rFonts w:ascii="Times New Roman" w:hAnsi="Times New Roman" w:cs="Times New Roman"/>
          <w:b/>
          <w:sz w:val="24"/>
          <w:szCs w:val="24"/>
          <w:lang w:val="kk-KZ"/>
        </w:rPr>
      </w:pPr>
    </w:p>
    <w:p w:rsidR="00297D20" w:rsidRDefault="00297D20" w:rsidP="007A2343">
      <w:pPr>
        <w:spacing w:after="0"/>
        <w:jc w:val="both"/>
        <w:rPr>
          <w:rFonts w:ascii="Times New Roman" w:hAnsi="Times New Roman" w:cs="Times New Roman"/>
          <w:b/>
          <w:sz w:val="24"/>
          <w:szCs w:val="24"/>
          <w:lang w:val="kk-KZ"/>
        </w:rPr>
      </w:pPr>
    </w:p>
    <w:p w:rsidR="00487FCC" w:rsidRDefault="00487FCC" w:rsidP="007A2343">
      <w:pPr>
        <w:spacing w:after="0"/>
        <w:jc w:val="both"/>
        <w:rPr>
          <w:rFonts w:ascii="Times New Roman" w:hAnsi="Times New Roman" w:cs="Times New Roman"/>
          <w:b/>
          <w:sz w:val="24"/>
          <w:szCs w:val="24"/>
          <w:lang w:val="kk-KZ"/>
        </w:rPr>
      </w:pPr>
    </w:p>
    <w:p w:rsidR="00487FCC" w:rsidRDefault="00487FCC" w:rsidP="007A2343">
      <w:pPr>
        <w:spacing w:after="0"/>
        <w:jc w:val="both"/>
        <w:rPr>
          <w:rFonts w:ascii="Times New Roman" w:hAnsi="Times New Roman" w:cs="Times New Roman"/>
          <w:b/>
          <w:sz w:val="24"/>
          <w:szCs w:val="24"/>
          <w:lang w:val="kk-KZ"/>
        </w:rPr>
      </w:pPr>
    </w:p>
    <w:p w:rsidR="00487FCC" w:rsidRDefault="00487FCC" w:rsidP="007A2343">
      <w:pPr>
        <w:spacing w:after="0"/>
        <w:jc w:val="both"/>
        <w:rPr>
          <w:rFonts w:ascii="Times New Roman" w:hAnsi="Times New Roman" w:cs="Times New Roman"/>
          <w:b/>
          <w:sz w:val="24"/>
          <w:szCs w:val="24"/>
          <w:lang w:val="kk-KZ"/>
        </w:rPr>
      </w:pPr>
    </w:p>
    <w:p w:rsidR="00487FCC" w:rsidRDefault="00487FCC" w:rsidP="007A2343">
      <w:pPr>
        <w:spacing w:after="0"/>
        <w:jc w:val="both"/>
        <w:rPr>
          <w:rFonts w:ascii="Times New Roman" w:hAnsi="Times New Roman" w:cs="Times New Roman"/>
          <w:b/>
          <w:sz w:val="24"/>
          <w:szCs w:val="24"/>
          <w:lang w:val="kk-KZ"/>
        </w:rPr>
      </w:pPr>
    </w:p>
    <w:p w:rsidR="00487FCC" w:rsidRDefault="00487FCC" w:rsidP="007A2343">
      <w:pPr>
        <w:spacing w:after="0"/>
        <w:jc w:val="both"/>
        <w:rPr>
          <w:rFonts w:ascii="Times New Roman" w:hAnsi="Times New Roman" w:cs="Times New Roman"/>
          <w:b/>
          <w:sz w:val="24"/>
          <w:szCs w:val="24"/>
          <w:lang w:val="kk-KZ"/>
        </w:rPr>
      </w:pPr>
    </w:p>
    <w:p w:rsidR="00297D20" w:rsidRDefault="00297D20" w:rsidP="007A2343">
      <w:pPr>
        <w:spacing w:after="0"/>
        <w:jc w:val="both"/>
        <w:rPr>
          <w:rFonts w:ascii="Times New Roman" w:hAnsi="Times New Roman" w:cs="Times New Roman"/>
          <w:b/>
          <w:sz w:val="24"/>
          <w:szCs w:val="24"/>
          <w:lang w:val="kk-KZ"/>
        </w:rPr>
      </w:pPr>
    </w:p>
    <w:p w:rsidR="00923B5D" w:rsidRPr="00297D20" w:rsidRDefault="00923B5D" w:rsidP="007A2343">
      <w:pPr>
        <w:spacing w:after="0"/>
        <w:jc w:val="both"/>
        <w:rPr>
          <w:rFonts w:ascii="Times New Roman" w:hAnsi="Times New Roman" w:cs="Times New Roman"/>
          <w:b/>
          <w:sz w:val="24"/>
          <w:szCs w:val="24"/>
          <w:lang w:val="kk-KZ"/>
        </w:rPr>
      </w:pPr>
    </w:p>
    <w:p w:rsidR="005A69B8" w:rsidRPr="00297D20" w:rsidRDefault="005A69B8" w:rsidP="007A2343">
      <w:pPr>
        <w:spacing w:after="0"/>
        <w:jc w:val="both"/>
        <w:rPr>
          <w:rFonts w:ascii="Times New Roman" w:hAnsi="Times New Roman" w:cs="Times New Roman"/>
          <w:b/>
          <w:sz w:val="24"/>
          <w:szCs w:val="24"/>
          <w:lang w:val="kk-KZ"/>
        </w:rPr>
      </w:pPr>
    </w:p>
    <w:p w:rsidR="005A69B8" w:rsidRPr="00297D20" w:rsidRDefault="005A69B8" w:rsidP="007A2343">
      <w:pPr>
        <w:spacing w:after="0"/>
        <w:jc w:val="both"/>
        <w:rPr>
          <w:rFonts w:ascii="Times New Roman" w:hAnsi="Times New Roman" w:cs="Times New Roman"/>
          <w:b/>
          <w:sz w:val="24"/>
          <w:szCs w:val="24"/>
          <w:lang w:val="kk-KZ"/>
        </w:rPr>
      </w:pPr>
    </w:p>
    <w:p w:rsidR="006C1AA4" w:rsidRPr="00297D20" w:rsidRDefault="00487FCC" w:rsidP="00487FCC">
      <w:pPr>
        <w:spacing w:after="0"/>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 xml:space="preserve">Тақырып 11. </w:t>
      </w:r>
      <w:r w:rsidR="006C1AA4" w:rsidRPr="00297D20">
        <w:rPr>
          <w:rFonts w:ascii="Times New Roman" w:hAnsi="Times New Roman" w:cs="Times New Roman"/>
          <w:b/>
          <w:sz w:val="24"/>
          <w:szCs w:val="24"/>
          <w:lang w:val="kk-KZ"/>
        </w:rPr>
        <w:t xml:space="preserve"> Шірік бақай</w:t>
      </w:r>
    </w:p>
    <w:p w:rsidR="006B05BA" w:rsidRPr="00297D20" w:rsidRDefault="006B05BA" w:rsidP="007A2343">
      <w:pPr>
        <w:spacing w:after="0"/>
        <w:jc w:val="both"/>
        <w:rPr>
          <w:rFonts w:ascii="Times New Roman" w:hAnsi="Times New Roman" w:cs="Times New Roman"/>
          <w:sz w:val="24"/>
          <w:szCs w:val="24"/>
          <w:lang w:val="kk-KZ"/>
        </w:rPr>
      </w:pPr>
      <w:r w:rsidRPr="00297D20">
        <w:rPr>
          <w:rFonts w:ascii="Times New Roman" w:hAnsi="Times New Roman" w:cs="Times New Roman"/>
          <w:b/>
          <w:sz w:val="24"/>
          <w:szCs w:val="24"/>
          <w:lang w:val="kk-KZ"/>
        </w:rPr>
        <w:t xml:space="preserve">Сабақтың мақсаты: </w:t>
      </w:r>
      <w:r w:rsidRPr="00297D20">
        <w:rPr>
          <w:rFonts w:ascii="Times New Roman" w:hAnsi="Times New Roman" w:cs="Times New Roman"/>
          <w:sz w:val="24"/>
          <w:szCs w:val="24"/>
          <w:lang w:val="kk-KZ"/>
        </w:rPr>
        <w:t>Диагностиканың және алдын алу шараларының комплекстік әдістерін меңгеру.</w:t>
      </w:r>
    </w:p>
    <w:p w:rsidR="006B05BA" w:rsidRPr="00297D20" w:rsidRDefault="006B05BA" w:rsidP="007A2343">
      <w:pPr>
        <w:spacing w:after="0"/>
        <w:jc w:val="both"/>
        <w:rPr>
          <w:rFonts w:ascii="Times New Roman" w:hAnsi="Times New Roman" w:cs="Times New Roman"/>
          <w:sz w:val="24"/>
          <w:szCs w:val="24"/>
          <w:lang w:val="kk-KZ"/>
        </w:rPr>
      </w:pPr>
      <w:r w:rsidRPr="00297D20">
        <w:rPr>
          <w:rFonts w:ascii="Times New Roman" w:hAnsi="Times New Roman" w:cs="Times New Roman"/>
          <w:b/>
          <w:sz w:val="24"/>
          <w:szCs w:val="24"/>
          <w:lang w:val="kk-KZ"/>
        </w:rPr>
        <w:t>Жоспар:</w:t>
      </w:r>
    </w:p>
    <w:p w:rsidR="006B05BA" w:rsidRPr="00297D20" w:rsidRDefault="006B05BA" w:rsidP="007A2343">
      <w:pPr>
        <w:spacing w:after="0"/>
        <w:jc w:val="both"/>
        <w:rPr>
          <w:rFonts w:ascii="Times New Roman" w:hAnsi="Times New Roman" w:cs="Times New Roman"/>
          <w:sz w:val="24"/>
          <w:szCs w:val="24"/>
          <w:lang w:val="kk-KZ"/>
        </w:rPr>
      </w:pPr>
      <w:r w:rsidRPr="00297D20">
        <w:rPr>
          <w:rFonts w:ascii="Times New Roman" w:hAnsi="Times New Roman" w:cs="Times New Roman"/>
          <w:sz w:val="24"/>
          <w:szCs w:val="24"/>
          <w:lang w:val="kk-KZ"/>
        </w:rPr>
        <w:t>1.Аурудың анықтамасы, қоздырушысы</w:t>
      </w:r>
    </w:p>
    <w:p w:rsidR="006B05BA" w:rsidRPr="00297D20" w:rsidRDefault="006B05BA" w:rsidP="007A2343">
      <w:pPr>
        <w:spacing w:after="0"/>
        <w:jc w:val="both"/>
        <w:rPr>
          <w:rFonts w:ascii="Times New Roman" w:hAnsi="Times New Roman" w:cs="Times New Roman"/>
          <w:sz w:val="24"/>
          <w:szCs w:val="24"/>
          <w:lang w:val="kk-KZ"/>
        </w:rPr>
      </w:pPr>
      <w:r w:rsidRPr="00297D20">
        <w:rPr>
          <w:rFonts w:ascii="Times New Roman" w:hAnsi="Times New Roman" w:cs="Times New Roman"/>
          <w:sz w:val="24"/>
          <w:szCs w:val="24"/>
          <w:lang w:val="kk-KZ"/>
        </w:rPr>
        <w:t>2.Індеттік ерекшеліктері</w:t>
      </w:r>
    </w:p>
    <w:p w:rsidR="006B05BA" w:rsidRPr="00297D20" w:rsidRDefault="006B05BA" w:rsidP="007A2343">
      <w:pPr>
        <w:spacing w:after="0"/>
        <w:jc w:val="both"/>
        <w:rPr>
          <w:rFonts w:ascii="Times New Roman" w:hAnsi="Times New Roman" w:cs="Times New Roman"/>
          <w:sz w:val="24"/>
          <w:szCs w:val="24"/>
          <w:lang w:val="kk-KZ"/>
        </w:rPr>
      </w:pPr>
      <w:r w:rsidRPr="00297D20">
        <w:rPr>
          <w:rFonts w:ascii="Times New Roman" w:hAnsi="Times New Roman" w:cs="Times New Roman"/>
          <w:sz w:val="24"/>
          <w:szCs w:val="24"/>
          <w:lang w:val="kk-KZ"/>
        </w:rPr>
        <w:t>3.Балау және ажыратып балау</w:t>
      </w:r>
    </w:p>
    <w:p w:rsidR="000A032C" w:rsidRPr="00297D20" w:rsidRDefault="000A032C" w:rsidP="00487FCC">
      <w:pPr>
        <w:spacing w:after="0"/>
        <w:ind w:firstLine="567"/>
        <w:jc w:val="both"/>
        <w:rPr>
          <w:rFonts w:ascii="Times New Roman" w:hAnsi="Times New Roman" w:cs="Times New Roman"/>
          <w:color w:val="000000"/>
          <w:sz w:val="24"/>
          <w:szCs w:val="24"/>
          <w:lang w:val="kk-KZ"/>
        </w:rPr>
      </w:pPr>
      <w:r w:rsidRPr="00297D20">
        <w:rPr>
          <w:rFonts w:ascii="Times New Roman" w:hAnsi="Times New Roman" w:cs="Times New Roman"/>
          <w:color w:val="000000"/>
          <w:sz w:val="24"/>
          <w:szCs w:val="24"/>
          <w:lang w:val="kk-KZ"/>
        </w:rPr>
        <w:t>Шірікбақай (Paronyhia contagiosa, копытная гниль) - тұяқтың шіруі және аша терісінің болжырауы арқылы ерекшеленетін жұғымтал ауру.</w:t>
      </w:r>
    </w:p>
    <w:p w:rsidR="000A032C" w:rsidRPr="00297D20" w:rsidRDefault="000A032C" w:rsidP="00487FCC">
      <w:pPr>
        <w:pStyle w:val="a3"/>
        <w:spacing w:before="0" w:beforeAutospacing="0" w:after="0" w:afterAutospacing="0"/>
        <w:ind w:firstLine="567"/>
        <w:jc w:val="both"/>
        <w:rPr>
          <w:color w:val="000000"/>
          <w:lang w:val="kk-KZ"/>
        </w:rPr>
      </w:pPr>
      <w:r w:rsidRPr="00297D20">
        <w:rPr>
          <w:color w:val="000000"/>
          <w:lang w:val="kk-KZ"/>
        </w:rPr>
        <w:t>Қоздырушысы - Bacteroides nodosus - бактериоидтар туыстығына жататын грамтеріс микроб. Түрі таяқша тэрізді түзу немесе аздап иілген, көлемі ірі, қозғалмайды, спора мен қауашақ түзбейді. Екі үшы аздап жуан- даған, түрі гантелге үқсайды. Бүл ірі таяқшаның айналасында көбінесе ұсақ</w:t>
      </w:r>
    </w:p>
    <w:p w:rsidR="000A032C" w:rsidRPr="00297D20" w:rsidRDefault="000A032C" w:rsidP="00487FCC">
      <w:pPr>
        <w:pStyle w:val="a3"/>
        <w:spacing w:before="0" w:beforeAutospacing="0" w:after="0" w:afterAutospacing="0"/>
        <w:ind w:firstLine="567"/>
        <w:jc w:val="both"/>
        <w:rPr>
          <w:color w:val="000000"/>
          <w:lang w:val="kk-KZ"/>
        </w:rPr>
      </w:pPr>
      <w:r w:rsidRPr="00297D20">
        <w:rPr>
          <w:color w:val="000000"/>
          <w:lang w:val="kk-KZ"/>
        </w:rPr>
        <w:t>грам теріс микробтар орналасады. Ауасыбағасыз жағдайда арнайы қоректік орталарда өседі. Сыртқы ортада төзімсіз. Жайылымда 2 аптадан артық сақ- талмайды. 90°С 1 м</w:t>
      </w:r>
      <w:r w:rsidR="00923B5D">
        <w:rPr>
          <w:color w:val="000000"/>
          <w:lang w:val="kk-KZ"/>
        </w:rPr>
        <w:t>ин. 80°С 2 мин. ішінде өледі. Кә</w:t>
      </w:r>
      <w:r w:rsidRPr="00297D20">
        <w:rPr>
          <w:color w:val="000000"/>
          <w:lang w:val="kk-KZ"/>
        </w:rPr>
        <w:t>дімгі дезинфектанттар эдеттегі концентрациясында зарасыздандырады.</w:t>
      </w:r>
    </w:p>
    <w:p w:rsidR="000A032C" w:rsidRPr="00297D20" w:rsidRDefault="000A032C" w:rsidP="00487FCC">
      <w:pPr>
        <w:pStyle w:val="a3"/>
        <w:spacing w:before="0" w:beforeAutospacing="0" w:after="0" w:afterAutospacing="0"/>
        <w:ind w:firstLine="567"/>
        <w:jc w:val="both"/>
        <w:rPr>
          <w:color w:val="000000"/>
          <w:lang w:val="kk-KZ"/>
        </w:rPr>
      </w:pPr>
      <w:r w:rsidRPr="00297D20">
        <w:rPr>
          <w:color w:val="000000"/>
          <w:lang w:val="kk-KZ"/>
        </w:rPr>
        <w:t>Індеттік ерекшеліктері. Шірікбақайға қой мен ешкінің барлық тұқым- дары шалдығады. Әйтседе биязы жүнді қойлар қылшықты жүнділеріне кара- ганда жиі ауырады. Жас төл уыздан алған иммунитеттің нәтижесінде жеңіл ауырады.</w:t>
      </w:r>
    </w:p>
    <w:p w:rsidR="000A032C" w:rsidRPr="00297D20" w:rsidRDefault="000A032C" w:rsidP="00487FCC">
      <w:pPr>
        <w:pStyle w:val="a3"/>
        <w:spacing w:before="0" w:beforeAutospacing="0" w:after="0" w:afterAutospacing="0"/>
        <w:ind w:firstLine="567"/>
        <w:jc w:val="both"/>
        <w:rPr>
          <w:color w:val="000000"/>
          <w:lang w:val="kk-KZ"/>
        </w:rPr>
      </w:pPr>
      <w:r w:rsidRPr="00297D20">
        <w:rPr>
          <w:color w:val="000000"/>
          <w:lang w:val="kk-KZ"/>
        </w:rPr>
        <w:t>Инфекция қоздырушысының бастауы - ауырған қой мен ешкі. Олар ірің- ді өліетті экссудатпен микроб бөліп шығарады. Ауырып жазылған малдың зақымданған ұлпасында қоздырушы 3-4 жыл бойы сақталады. Мұндай мал әкелінген отарда індет байқалып, кейіннен тұрақтанып қалады.</w:t>
      </w:r>
    </w:p>
    <w:p w:rsidR="000A032C" w:rsidRPr="00297D20" w:rsidRDefault="000A032C" w:rsidP="00487FCC">
      <w:pPr>
        <w:pStyle w:val="a3"/>
        <w:spacing w:before="0" w:beforeAutospacing="0" w:after="0" w:afterAutospacing="0"/>
        <w:ind w:firstLine="567"/>
        <w:jc w:val="both"/>
        <w:rPr>
          <w:color w:val="000000"/>
          <w:lang w:val="kk-KZ"/>
        </w:rPr>
      </w:pPr>
      <w:r w:rsidRPr="00297D20">
        <w:rPr>
          <w:color w:val="000000"/>
          <w:lang w:val="kk-KZ"/>
        </w:rPr>
        <w:t>Ауру тікелей жанасу кезінде және ластанған төсеніш, көң, топырақ ар- қылы, әсіресе, жайылымда немесе суатта жүғады. Аурудың шығуына жара- қаттану, жоғары ылғалдылық қолайлы жағдай туғызады. Қыста малды жылы, ылғал, лас қорада ұстау, рационда кальций, фосфор, витаминдердің жетіспеуі шірікбақайдың кең тарауына ықпал етеді. Ауру әсіресе, көктемде қар еріген уақытта немесе жауын-шашынды жаз, күз айларында көп шығады. Суы шыл- қыған көң немесе садыраның сілтілік көрсеткіші жоғары болып (pH 8-ден артық), тұяқты жэне оның көбесін жұмсартып, болжыратады да, инфекцияға жол ашады.</w:t>
      </w:r>
    </w:p>
    <w:p w:rsidR="000A032C" w:rsidRPr="00297D20" w:rsidRDefault="000A032C" w:rsidP="00487FCC">
      <w:pPr>
        <w:pStyle w:val="a3"/>
        <w:spacing w:before="0" w:beforeAutospacing="0" w:after="0" w:afterAutospacing="0"/>
        <w:ind w:firstLine="567"/>
        <w:jc w:val="both"/>
        <w:rPr>
          <w:color w:val="000000"/>
          <w:lang w:val="kk-KZ"/>
        </w:rPr>
      </w:pPr>
      <w:r w:rsidRPr="00297D20">
        <w:rPr>
          <w:color w:val="000000"/>
          <w:lang w:val="kk-KZ"/>
        </w:rPr>
        <w:t>Дерттенуі. Ауру қоздырушысы тұяқтың маңайындағы болжыраған теріге</w:t>
      </w:r>
    </w:p>
    <w:p w:rsidR="000A032C" w:rsidRPr="00297D20" w:rsidRDefault="000A032C" w:rsidP="00487FCC">
      <w:pPr>
        <w:pStyle w:val="a3"/>
        <w:spacing w:before="0" w:beforeAutospacing="0" w:after="0" w:afterAutospacing="0"/>
        <w:ind w:firstLine="567"/>
        <w:jc w:val="both"/>
        <w:rPr>
          <w:color w:val="000000"/>
          <w:lang w:val="kk-KZ"/>
        </w:rPr>
      </w:pPr>
      <w:r w:rsidRPr="00297D20">
        <w:rPr>
          <w:color w:val="000000"/>
          <w:lang w:val="kk-KZ"/>
        </w:rPr>
        <w:t>еніп, өсіп-өнеді де терінің эпидермисіндегі кератин белогін ыдырататын протеаза ферментін бөліп шығарады. Сонымен қатар, үлпаларды қабындырып, өліеттендіретін токсиндер бөледі. Дерт процесі тұяқтың мүйізді қабығын зақымдап, түяқтың табанына шабады. Өрбіген ылғалды дегенерация мен өлі- еттену процестерінің нэтижесінде тұяқтың астындағы жұмсақ ұлпалар ірің- деп, шіріп, түяқ босап, бөлініп, түсіп қалуы мүмкін. Жалаңаштанған ұлпа- ларға қосалқы іріңдеткіш микробтар еніп, ауру асқынып, бақайшық флег- монасы, түяқ буынының іріңді артриті, тереңге бойлаған пододерматит бай- қалуы мүмкін.</w:t>
      </w:r>
    </w:p>
    <w:p w:rsidR="000A032C" w:rsidRPr="00297D20" w:rsidRDefault="000A032C" w:rsidP="00487FCC">
      <w:pPr>
        <w:pStyle w:val="a3"/>
        <w:spacing w:before="0" w:beforeAutospacing="0" w:after="0" w:afterAutospacing="0"/>
        <w:ind w:firstLine="567"/>
        <w:jc w:val="both"/>
        <w:rPr>
          <w:color w:val="000000"/>
        </w:rPr>
      </w:pPr>
      <w:r w:rsidRPr="00297D20">
        <w:rPr>
          <w:color w:val="000000"/>
          <w:lang w:val="kk-KZ"/>
        </w:rPr>
        <w:t xml:space="preserve">Өтуі мен симптомдары. Жасырын кезеңі 3-6 күн. </w:t>
      </w:r>
      <w:r w:rsidRPr="00297D20">
        <w:rPr>
          <w:color w:val="000000"/>
        </w:rPr>
        <w:t>Ауру негізінен созы</w:t>
      </w:r>
      <w:proofErr w:type="gramStart"/>
      <w:r w:rsidRPr="00297D20">
        <w:rPr>
          <w:color w:val="000000"/>
        </w:rPr>
        <w:t>л-</w:t>
      </w:r>
      <w:proofErr w:type="gramEnd"/>
      <w:r w:rsidRPr="00297D20">
        <w:rPr>
          <w:color w:val="000000"/>
        </w:rPr>
        <w:t xml:space="preserve"> малы өтеді. Шірікбақайдың негізгі белгілері: қой мен ешкінің жүргенде ауыр- сынып, аяғын баса алмай, түяқ ашасы домбығып, жүні түсіп, терісінің беті көшкінденіп, әртүрлі бозғылт дақтардың пайда бола бастауы. Бұл кезде ө</w:t>
      </w:r>
      <w:proofErr w:type="gramStart"/>
      <w:r w:rsidRPr="00297D20">
        <w:rPr>
          <w:color w:val="000000"/>
        </w:rPr>
        <w:t>з-</w:t>
      </w:r>
      <w:proofErr w:type="gramEnd"/>
      <w:r w:rsidRPr="00297D20">
        <w:rPr>
          <w:color w:val="000000"/>
        </w:rPr>
        <w:t xml:space="preserve"> геше шірік иіс пайда болады. Зақымдану жеңіл-желпі болғанда тұяқтың ке</w:t>
      </w:r>
      <w:proofErr w:type="gramStart"/>
      <w:r w:rsidRPr="00297D20">
        <w:rPr>
          <w:color w:val="000000"/>
        </w:rPr>
        <w:t>й-</w:t>
      </w:r>
      <w:proofErr w:type="gramEnd"/>
      <w:r w:rsidRPr="00297D20">
        <w:rPr>
          <w:color w:val="000000"/>
        </w:rPr>
        <w:t xml:space="preserve"> бір жері, әдетте ішкі немесе өкше жағы, босаңсып, қобырайды. Ал зақымдану біршама болғанда тұяқ мүлдем сыдырылып, түсі</w:t>
      </w:r>
      <w:proofErr w:type="gramStart"/>
      <w:r w:rsidRPr="00297D20">
        <w:rPr>
          <w:color w:val="000000"/>
        </w:rPr>
        <w:t>п</w:t>
      </w:r>
      <w:proofErr w:type="gramEnd"/>
      <w:r w:rsidRPr="00297D20">
        <w:rPr>
          <w:color w:val="000000"/>
        </w:rPr>
        <w:t xml:space="preserve"> қалады. Ауырған </w:t>
      </w:r>
      <w:proofErr w:type="gramStart"/>
      <w:r w:rsidRPr="00297D20">
        <w:rPr>
          <w:color w:val="000000"/>
        </w:rPr>
        <w:t>мал</w:t>
      </w:r>
      <w:proofErr w:type="gramEnd"/>
      <w:r w:rsidRPr="00297D20">
        <w:rPr>
          <w:color w:val="000000"/>
        </w:rPr>
        <w:t xml:space="preserve"> ақсап, жүре алмай қалады да, жүдеп кетеді.</w:t>
      </w:r>
    </w:p>
    <w:p w:rsidR="000A032C" w:rsidRPr="00297D20" w:rsidRDefault="000A032C" w:rsidP="00487FCC">
      <w:pPr>
        <w:pStyle w:val="a3"/>
        <w:spacing w:before="0" w:beforeAutospacing="0" w:after="0" w:afterAutospacing="0"/>
        <w:ind w:firstLine="567"/>
        <w:jc w:val="both"/>
        <w:rPr>
          <w:color w:val="000000"/>
        </w:rPr>
      </w:pPr>
      <w:r w:rsidRPr="00297D20">
        <w:rPr>
          <w:color w:val="000000"/>
        </w:rPr>
        <w:t>Кө</w:t>
      </w:r>
      <w:proofErr w:type="gramStart"/>
      <w:r w:rsidRPr="00297D20">
        <w:rPr>
          <w:color w:val="000000"/>
        </w:rPr>
        <w:t>п</w:t>
      </w:r>
      <w:proofErr w:type="gramEnd"/>
      <w:r w:rsidRPr="00297D20">
        <w:rPr>
          <w:color w:val="000000"/>
        </w:rPr>
        <w:t xml:space="preserve"> жағдайда шірікбақайға сарып қабаттасып, аралас инфекция түрінде өтеді. Мұндай жағдайда ауру өте асқынып, дерт процесі тереңге кетеді. Астыңғы тарамыстар өліеттеніп, абсцессалар пайда болады. Микробтар мен оның улары қанға түсі</w:t>
      </w:r>
      <w:proofErr w:type="gramStart"/>
      <w:r w:rsidRPr="00297D20">
        <w:rPr>
          <w:color w:val="000000"/>
        </w:rPr>
        <w:t>п</w:t>
      </w:r>
      <w:proofErr w:type="gramEnd"/>
      <w:r w:rsidRPr="00297D20">
        <w:rPr>
          <w:color w:val="000000"/>
        </w:rPr>
        <w:t xml:space="preserve">, өлітиюі мүмкін. Буаз </w:t>
      </w:r>
      <w:r w:rsidRPr="00297D20">
        <w:rPr>
          <w:color w:val="000000"/>
        </w:rPr>
        <w:lastRenderedPageBreak/>
        <w:t>саулықтар іш тастайды. Мұндай асқынган жағдайда отардағы малдың 40-70% ауырып, өлім көрсеткіші жоғары болады.</w:t>
      </w:r>
    </w:p>
    <w:p w:rsidR="000A032C" w:rsidRPr="00297D20" w:rsidRDefault="000A032C" w:rsidP="00487FCC">
      <w:pPr>
        <w:pStyle w:val="a3"/>
        <w:spacing w:before="0" w:beforeAutospacing="0" w:after="0" w:afterAutospacing="0"/>
        <w:ind w:firstLine="567"/>
        <w:jc w:val="both"/>
        <w:rPr>
          <w:color w:val="000000"/>
        </w:rPr>
      </w:pPr>
      <w:r w:rsidRPr="00297D20">
        <w:rPr>
          <w:color w:val="000000"/>
        </w:rPr>
        <w:t>Патологиялы</w:t>
      </w:r>
      <w:proofErr w:type="gramStart"/>
      <w:r w:rsidRPr="00297D20">
        <w:rPr>
          <w:color w:val="000000"/>
        </w:rPr>
        <w:t>қ-</w:t>
      </w:r>
      <w:proofErr w:type="gramEnd"/>
      <w:r w:rsidRPr="00297D20">
        <w:rPr>
          <w:color w:val="000000"/>
        </w:rPr>
        <w:t>анатомиялық өзгерістер негізінен тұяқта жэне оның айналасындағы ұлпаларда кездеседі. Тұяқ сыдырылып түсіп қалады, ал түс- пеген жағдайда жүқарып, жұмсарады. Кейбі</w:t>
      </w:r>
      <w:proofErr w:type="gramStart"/>
      <w:r w:rsidRPr="00297D20">
        <w:rPr>
          <w:color w:val="000000"/>
        </w:rPr>
        <w:t>р</w:t>
      </w:r>
      <w:proofErr w:type="gramEnd"/>
      <w:r w:rsidRPr="00297D20">
        <w:rPr>
          <w:color w:val="000000"/>
        </w:rPr>
        <w:t xml:space="preserve"> тұстары өліеттенеді. Тұяқты қопарып алғанда өліттенген жердегі ұлпалардың түсі ақшыл-сарғыш келеді, жағымсыз шірік иіс шығады.</w:t>
      </w:r>
    </w:p>
    <w:p w:rsidR="000A032C" w:rsidRPr="00297D20" w:rsidRDefault="000A032C" w:rsidP="00487FCC">
      <w:pPr>
        <w:pStyle w:val="a3"/>
        <w:spacing w:before="0" w:beforeAutospacing="0" w:after="0" w:afterAutospacing="0"/>
        <w:ind w:firstLine="567"/>
        <w:jc w:val="both"/>
        <w:rPr>
          <w:color w:val="000000"/>
        </w:rPr>
      </w:pPr>
      <w:r w:rsidRPr="00297D20">
        <w:rPr>
          <w:color w:val="000000"/>
        </w:rPr>
        <w:t>Балау үшін індеттанулық деректер, клиникалық белгілері жэне патол</w:t>
      </w:r>
      <w:proofErr w:type="gramStart"/>
      <w:r w:rsidRPr="00297D20">
        <w:rPr>
          <w:color w:val="000000"/>
        </w:rPr>
        <w:t>о-</w:t>
      </w:r>
      <w:proofErr w:type="gramEnd"/>
      <w:r w:rsidRPr="00297D20">
        <w:rPr>
          <w:color w:val="000000"/>
        </w:rPr>
        <w:t xml:space="preserve"> гиялық-анатомиялық өзгерістер ескеріледі. Бактериологиялық тексерудің нә- тижесіне айрықша көңіл бөлінеді. Түяқтың шіріген жерінен жағынды даярлап, Грам эдісімен бояғанда микроскоптың бір көрінетін ауқымында 20 шақты В. nodosus байқалады. Қажет болғанда қойдың немесе қозының тұяқ ашасы</w:t>
      </w:r>
      <w:proofErr w:type="gramStart"/>
      <w:r w:rsidRPr="00297D20">
        <w:rPr>
          <w:color w:val="000000"/>
        </w:rPr>
        <w:t>н-</w:t>
      </w:r>
      <w:proofErr w:type="gramEnd"/>
      <w:r w:rsidRPr="00297D20">
        <w:rPr>
          <w:color w:val="000000"/>
        </w:rPr>
        <w:t xml:space="preserve"> дағы теріні тырнап, патматериалдан даярлаған езіндіні тамызып, немесе езінді сіңірілген тампон қойып, дәкемен 2-3 күнге орап тастайды. Биосынаманың нәтижесі оң болғанда 4-5 күнде тұяқ түсі</w:t>
      </w:r>
      <w:proofErr w:type="gramStart"/>
      <w:r w:rsidRPr="00297D20">
        <w:rPr>
          <w:color w:val="000000"/>
        </w:rPr>
        <w:t>п</w:t>
      </w:r>
      <w:proofErr w:type="gramEnd"/>
      <w:r w:rsidRPr="00297D20">
        <w:rPr>
          <w:color w:val="000000"/>
        </w:rPr>
        <w:t xml:space="preserve"> қалады.</w:t>
      </w:r>
    </w:p>
    <w:p w:rsidR="000A032C" w:rsidRPr="00297D20" w:rsidRDefault="000A032C" w:rsidP="00487FCC">
      <w:pPr>
        <w:pStyle w:val="a3"/>
        <w:spacing w:before="0" w:beforeAutospacing="0" w:after="0" w:afterAutospacing="0"/>
        <w:ind w:firstLine="567"/>
        <w:jc w:val="both"/>
        <w:rPr>
          <w:color w:val="000000"/>
        </w:rPr>
      </w:pPr>
      <w:proofErr w:type="gramStart"/>
      <w:r w:rsidRPr="00297D20">
        <w:rPr>
          <w:color w:val="000000"/>
        </w:rPr>
        <w:t>Ш</w:t>
      </w:r>
      <w:proofErr w:type="gramEnd"/>
      <w:r w:rsidRPr="00297D20">
        <w:rPr>
          <w:color w:val="000000"/>
        </w:rPr>
        <w:t>ірікбақайды серологиялық тәсілмен балау үшін комплемент байланыс- тыру реакциясы ұсынылған. Бұ</w:t>
      </w:r>
      <w:proofErr w:type="gramStart"/>
      <w:r w:rsidRPr="00297D20">
        <w:rPr>
          <w:color w:val="000000"/>
        </w:rPr>
        <w:t>л</w:t>
      </w:r>
      <w:proofErr w:type="gramEnd"/>
      <w:r w:rsidRPr="00297D20">
        <w:rPr>
          <w:color w:val="000000"/>
        </w:rPr>
        <w:t xml:space="preserve"> әдіс ауыра басталған соң 80% жағдайда оң нәтиже береді де, аурудың клиникасы өшкен кезде теріс нэтиже береді.</w:t>
      </w:r>
    </w:p>
    <w:p w:rsidR="000A032C" w:rsidRPr="00297D20" w:rsidRDefault="000A032C" w:rsidP="00487FCC">
      <w:pPr>
        <w:pStyle w:val="a3"/>
        <w:spacing w:before="0" w:beforeAutospacing="0" w:after="0" w:afterAutospacing="0"/>
        <w:ind w:firstLine="567"/>
        <w:jc w:val="both"/>
        <w:rPr>
          <w:color w:val="000000"/>
        </w:rPr>
      </w:pPr>
      <w:r w:rsidRPr="00297D20">
        <w:rPr>
          <w:color w:val="000000"/>
        </w:rPr>
        <w:t>Ауруды сарыптан, жұғымтал эктимадан, шешектен, аусылдан, жұқпалы емес пододерматиттен, механикалық жарақаттанудан ажырату қажет.</w:t>
      </w:r>
    </w:p>
    <w:p w:rsidR="000A032C" w:rsidRPr="00297D20" w:rsidRDefault="000A032C" w:rsidP="00487FCC">
      <w:pPr>
        <w:pStyle w:val="a3"/>
        <w:spacing w:before="0" w:beforeAutospacing="0" w:after="0" w:afterAutospacing="0"/>
        <w:ind w:firstLine="567"/>
        <w:jc w:val="both"/>
        <w:rPr>
          <w:color w:val="000000"/>
        </w:rPr>
      </w:pPr>
      <w:r w:rsidRPr="00297D20">
        <w:rPr>
          <w:color w:val="000000"/>
        </w:rPr>
        <w:t>Емі. Ауырған малды бөлі</w:t>
      </w:r>
      <w:proofErr w:type="gramStart"/>
      <w:r w:rsidRPr="00297D20">
        <w:rPr>
          <w:color w:val="000000"/>
        </w:rPr>
        <w:t>п</w:t>
      </w:r>
      <w:proofErr w:type="gramEnd"/>
      <w:r w:rsidRPr="00297D20">
        <w:rPr>
          <w:color w:val="000000"/>
        </w:rPr>
        <w:t xml:space="preserve"> алып емдейді немесе сояды. Емдеу үшін зақымданған тұяқты тазалап, хирургиялық шаралар қолданады. Жылы сумен сабындап жуып, өліетті бөлінділерден, жабысқан қы</w:t>
      </w:r>
      <w:proofErr w:type="gramStart"/>
      <w:r w:rsidRPr="00297D20">
        <w:rPr>
          <w:color w:val="000000"/>
        </w:rPr>
        <w:t>л-</w:t>
      </w:r>
      <w:proofErr w:type="gramEnd"/>
      <w:r w:rsidRPr="00297D20">
        <w:rPr>
          <w:color w:val="000000"/>
        </w:rPr>
        <w:t>қыбырдан эбден таза- лайды. Антисептикалық ерітінділермен (0,1% калий перманганаты, 5% спирт- ті йод, 3% сутегінің асқын тотығы, 0,5-1% хлорамин) сүртеді. Түяқтың өсі</w:t>
      </w:r>
      <w:proofErr w:type="gramStart"/>
      <w:r w:rsidRPr="00297D20">
        <w:rPr>
          <w:color w:val="000000"/>
        </w:rPr>
        <w:t>п</w:t>
      </w:r>
      <w:proofErr w:type="gramEnd"/>
      <w:r w:rsidRPr="00297D20">
        <w:rPr>
          <w:color w:val="000000"/>
        </w:rPr>
        <w:t xml:space="preserve"> кеткен, өліеттенген, ірің кеулеген жерлерін мүқият жонып, жонылған жэне кесілген қалдықтарын өртеп жібереді.</w:t>
      </w:r>
    </w:p>
    <w:p w:rsidR="000A032C" w:rsidRPr="00297D20" w:rsidRDefault="000A032C" w:rsidP="00487FCC">
      <w:pPr>
        <w:pStyle w:val="a3"/>
        <w:spacing w:before="0" w:beforeAutospacing="0" w:after="0" w:afterAutospacing="0"/>
        <w:ind w:firstLine="567"/>
        <w:jc w:val="both"/>
        <w:rPr>
          <w:color w:val="000000"/>
        </w:rPr>
      </w:pPr>
      <w:r w:rsidRPr="00297D20">
        <w:rPr>
          <w:color w:val="000000"/>
        </w:rPr>
        <w:t>Ауырған мал кө</w:t>
      </w:r>
      <w:proofErr w:type="gramStart"/>
      <w:r w:rsidRPr="00297D20">
        <w:rPr>
          <w:color w:val="000000"/>
        </w:rPr>
        <w:t>п</w:t>
      </w:r>
      <w:proofErr w:type="gramEnd"/>
      <w:r w:rsidRPr="00297D20">
        <w:rPr>
          <w:color w:val="000000"/>
        </w:rPr>
        <w:t xml:space="preserve"> болғанда арнаулы аяқ ваннасы пайдаланылады. Асты</w:t>
      </w:r>
    </w:p>
    <w:p w:rsidR="000A032C" w:rsidRPr="00297D20" w:rsidRDefault="000A032C" w:rsidP="00487FCC">
      <w:pPr>
        <w:pStyle w:val="a3"/>
        <w:spacing w:before="0" w:beforeAutospacing="0" w:after="0" w:afterAutospacing="0"/>
        <w:ind w:firstLine="567"/>
        <w:jc w:val="both"/>
        <w:rPr>
          <w:color w:val="000000"/>
        </w:rPr>
      </w:pPr>
      <w:r w:rsidRPr="00297D20">
        <w:rPr>
          <w:color w:val="000000"/>
        </w:rPr>
        <w:t>бетондалған ваннаға 10% формалин немесе тотыяйын, 5% параформ, 5-10% кү</w:t>
      </w:r>
      <w:proofErr w:type="gramStart"/>
      <w:r w:rsidRPr="00297D20">
        <w:rPr>
          <w:color w:val="000000"/>
        </w:rPr>
        <w:t>к</w:t>
      </w:r>
      <w:proofErr w:type="gramEnd"/>
      <w:r w:rsidRPr="00297D20">
        <w:rPr>
          <w:color w:val="000000"/>
        </w:rPr>
        <w:t>ірт-карбол қоспасын құйып, ауырған малды айдап өткізеді. Содан кейін малды таза төсеніш төселген қүрғақ қорада ұстайды.</w:t>
      </w:r>
    </w:p>
    <w:p w:rsidR="000A032C" w:rsidRPr="00297D20" w:rsidRDefault="000A032C" w:rsidP="00487FCC">
      <w:pPr>
        <w:pStyle w:val="a3"/>
        <w:spacing w:before="0" w:beforeAutospacing="0" w:after="0" w:afterAutospacing="0"/>
        <w:ind w:firstLine="567"/>
        <w:jc w:val="both"/>
        <w:rPr>
          <w:color w:val="000000"/>
        </w:rPr>
      </w:pPr>
      <w:r w:rsidRPr="00297D20">
        <w:rPr>
          <w:color w:val="000000"/>
        </w:rPr>
        <w:t>Емдік мақсатта эр түрлі антисептикслық эмульсиялар және аэрозольді дә</w:t>
      </w:r>
      <w:proofErr w:type="gramStart"/>
      <w:r w:rsidRPr="00297D20">
        <w:rPr>
          <w:color w:val="000000"/>
        </w:rPr>
        <w:t>р</w:t>
      </w:r>
      <w:proofErr w:type="gramEnd"/>
      <w:r w:rsidRPr="00297D20">
        <w:rPr>
          <w:color w:val="000000"/>
        </w:rPr>
        <w:t>ілер пайдаланылады. Ауру асқынып кетсе антибиотиктер қолданылады.</w:t>
      </w:r>
    </w:p>
    <w:p w:rsidR="000A032C" w:rsidRPr="00297D20" w:rsidRDefault="000A032C" w:rsidP="00487FCC">
      <w:pPr>
        <w:pStyle w:val="a3"/>
        <w:spacing w:before="0" w:beforeAutospacing="0" w:after="0" w:afterAutospacing="0"/>
        <w:ind w:firstLine="567"/>
        <w:jc w:val="both"/>
        <w:rPr>
          <w:color w:val="000000"/>
        </w:rPr>
      </w:pPr>
      <w:r w:rsidRPr="00297D20">
        <w:rPr>
          <w:color w:val="000000"/>
        </w:rPr>
        <w:t xml:space="preserve">Иммунитет. </w:t>
      </w:r>
      <w:proofErr w:type="gramStart"/>
      <w:r w:rsidRPr="00297D20">
        <w:rPr>
          <w:color w:val="000000"/>
        </w:rPr>
        <w:t>Ш</w:t>
      </w:r>
      <w:proofErr w:type="gramEnd"/>
      <w:r w:rsidRPr="00297D20">
        <w:rPr>
          <w:color w:val="000000"/>
        </w:rPr>
        <w:t>ірікбақай кезінде иммунитет жеткілікті зерттелген жоқ. Бұл ауруға қарсы бірнеше вакцина үсынылған.</w:t>
      </w:r>
    </w:p>
    <w:p w:rsidR="000A032C" w:rsidRPr="00297D20" w:rsidRDefault="000A032C" w:rsidP="00487FCC">
      <w:pPr>
        <w:pStyle w:val="a3"/>
        <w:spacing w:before="0" w:beforeAutospacing="0" w:after="0" w:afterAutospacing="0"/>
        <w:ind w:firstLine="567"/>
        <w:jc w:val="both"/>
        <w:rPr>
          <w:color w:val="000000"/>
        </w:rPr>
      </w:pPr>
      <w:r w:rsidRPr="00297D20">
        <w:rPr>
          <w:color w:val="000000"/>
        </w:rPr>
        <w:t>Дауалау және күресу шаралары. Аурудың алдын алу үшін малды д</w:t>
      </w:r>
      <w:proofErr w:type="gramStart"/>
      <w:r w:rsidRPr="00297D20">
        <w:rPr>
          <w:color w:val="000000"/>
        </w:rPr>
        <w:t>у-</w:t>
      </w:r>
      <w:proofErr w:type="gramEnd"/>
      <w:r w:rsidRPr="00297D20">
        <w:rPr>
          <w:color w:val="000000"/>
        </w:rPr>
        <w:t xml:space="preserve"> рыс бағып-күтіп, азықтандыру керек. Қойды тек қана бұл аурудан сау шаруа- шылықтан алуға болады. Сырттан әкелінген қой мен ешкіні бі</w:t>
      </w:r>
      <w:proofErr w:type="gramStart"/>
      <w:r w:rsidRPr="00297D20">
        <w:rPr>
          <w:color w:val="000000"/>
        </w:rPr>
        <w:t>р</w:t>
      </w:r>
      <w:proofErr w:type="gramEnd"/>
      <w:r w:rsidRPr="00297D20">
        <w:rPr>
          <w:color w:val="000000"/>
        </w:rPr>
        <w:t xml:space="preserve"> айлық карантин де ұстайды. Ауруға қарсы ең басты сақтық шара - ретті түрде малдың тұ</w:t>
      </w:r>
      <w:proofErr w:type="gramStart"/>
      <w:r w:rsidRPr="00297D20">
        <w:rPr>
          <w:color w:val="000000"/>
        </w:rPr>
        <w:t>я-</w:t>
      </w:r>
      <w:proofErr w:type="gramEnd"/>
      <w:r w:rsidRPr="00297D20">
        <w:rPr>
          <w:color w:val="000000"/>
        </w:rPr>
        <w:t xml:space="preserve"> ғын қарап, өсіп кеткенін жонып, арасын тазалап отыру қажет.</w:t>
      </w:r>
    </w:p>
    <w:p w:rsidR="000A032C" w:rsidRPr="00297D20" w:rsidRDefault="000A032C" w:rsidP="00487FCC">
      <w:pPr>
        <w:pStyle w:val="a3"/>
        <w:spacing w:before="0" w:beforeAutospacing="0" w:after="0" w:afterAutospacing="0"/>
        <w:ind w:firstLine="567"/>
        <w:jc w:val="both"/>
        <w:rPr>
          <w:color w:val="000000"/>
        </w:rPr>
      </w:pPr>
      <w:r w:rsidRPr="00297D20">
        <w:rPr>
          <w:color w:val="000000"/>
        </w:rPr>
        <w:t xml:space="preserve">Дауалық шара ретінде қойларды жылына екі рет аяқ ваннасынан өткізеді. Ванна үшін 10% формалин немесе 5% параформ пайдаланады. </w:t>
      </w:r>
      <w:proofErr w:type="gramStart"/>
      <w:r w:rsidRPr="00297D20">
        <w:rPr>
          <w:color w:val="000000"/>
        </w:rPr>
        <w:t>Ш</w:t>
      </w:r>
      <w:proofErr w:type="gramEnd"/>
      <w:r w:rsidRPr="00297D20">
        <w:rPr>
          <w:color w:val="000000"/>
        </w:rPr>
        <w:t>ірікбақай шыққан шаруашылыққа шектеу қойып, эрбір 10 күн сайын қойларды мұқият тексеріп, ауырғандарын бөліп алып, қажеттілігіне қарай ем- дейді немесе сояды. Қалған клиникалық белгілері жоқ малды аурудан сақтан- дыру мақсатында ваннадан өткізеді. Шаруашылықтан шектеу ең соңғы ауыр- ған қой сойылғаннан немесе сауыққаннан кейін бі</w:t>
      </w:r>
      <w:proofErr w:type="gramStart"/>
      <w:r w:rsidRPr="00297D20">
        <w:rPr>
          <w:color w:val="000000"/>
        </w:rPr>
        <w:t>р</w:t>
      </w:r>
      <w:proofErr w:type="gramEnd"/>
      <w:r w:rsidRPr="00297D20">
        <w:rPr>
          <w:color w:val="000000"/>
        </w:rPr>
        <w:t xml:space="preserve"> ай өткен соң алынады. Шектеу алынар алдында барлық малдың тұяғын тексері</w:t>
      </w:r>
      <w:proofErr w:type="gramStart"/>
      <w:r w:rsidRPr="00297D20">
        <w:rPr>
          <w:color w:val="000000"/>
        </w:rPr>
        <w:t>п</w:t>
      </w:r>
      <w:proofErr w:type="gramEnd"/>
      <w:r w:rsidRPr="00297D20">
        <w:rPr>
          <w:color w:val="000000"/>
        </w:rPr>
        <w:t>, аяқ ваннасынан өткізеді.</w:t>
      </w:r>
    </w:p>
    <w:p w:rsidR="006B05BA" w:rsidRPr="00297D20" w:rsidRDefault="006B05BA" w:rsidP="007A2343">
      <w:pPr>
        <w:spacing w:after="0"/>
        <w:jc w:val="both"/>
        <w:rPr>
          <w:rFonts w:ascii="Times New Roman" w:hAnsi="Times New Roman" w:cs="Times New Roman"/>
          <w:b/>
          <w:sz w:val="24"/>
          <w:szCs w:val="24"/>
          <w:lang w:val="kk-KZ"/>
        </w:rPr>
      </w:pPr>
      <w:r w:rsidRPr="00297D20">
        <w:rPr>
          <w:rFonts w:ascii="Times New Roman" w:hAnsi="Times New Roman" w:cs="Times New Roman"/>
          <w:b/>
          <w:sz w:val="24"/>
          <w:szCs w:val="24"/>
          <w:lang w:val="kk-KZ"/>
        </w:rPr>
        <w:t>Бақылау сұрақтары:</w:t>
      </w:r>
    </w:p>
    <w:p w:rsidR="006B05BA" w:rsidRPr="00297D20" w:rsidRDefault="006B05BA" w:rsidP="007A2343">
      <w:pPr>
        <w:spacing w:after="0"/>
        <w:jc w:val="both"/>
        <w:rPr>
          <w:rFonts w:ascii="Times New Roman" w:hAnsi="Times New Roman" w:cs="Times New Roman"/>
          <w:sz w:val="24"/>
          <w:szCs w:val="24"/>
          <w:lang w:val="kk-KZ"/>
        </w:rPr>
      </w:pPr>
      <w:r w:rsidRPr="00297D20">
        <w:rPr>
          <w:rFonts w:ascii="Times New Roman" w:hAnsi="Times New Roman" w:cs="Times New Roman"/>
          <w:sz w:val="24"/>
          <w:szCs w:val="24"/>
          <w:lang w:val="kk-KZ"/>
        </w:rPr>
        <w:t>1.Қоздырушысының төзімділігі?</w:t>
      </w:r>
    </w:p>
    <w:p w:rsidR="006B05BA" w:rsidRDefault="006B05BA" w:rsidP="007A2343">
      <w:pPr>
        <w:spacing w:after="0"/>
        <w:jc w:val="both"/>
        <w:rPr>
          <w:rFonts w:ascii="Times New Roman" w:hAnsi="Times New Roman" w:cs="Times New Roman"/>
          <w:sz w:val="24"/>
          <w:szCs w:val="24"/>
          <w:lang w:val="kk-KZ"/>
        </w:rPr>
      </w:pPr>
      <w:r w:rsidRPr="00297D20">
        <w:rPr>
          <w:rFonts w:ascii="Times New Roman" w:hAnsi="Times New Roman" w:cs="Times New Roman"/>
          <w:sz w:val="24"/>
          <w:szCs w:val="24"/>
          <w:lang w:val="kk-KZ"/>
        </w:rPr>
        <w:t>2.Аурудың қандай клиникалық белгілері болады?</w:t>
      </w:r>
    </w:p>
    <w:p w:rsidR="00923B5D" w:rsidRDefault="00923B5D" w:rsidP="007A2343">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3.Жұғынды қандай әдіспен боялады?</w:t>
      </w:r>
    </w:p>
    <w:p w:rsidR="00923B5D" w:rsidRDefault="00923B5D" w:rsidP="007A2343">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4.Грам бойынша қалай болады?</w:t>
      </w:r>
    </w:p>
    <w:p w:rsidR="00923B5D" w:rsidRDefault="00923B5D" w:rsidP="007A2343">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5.Шектеу қашан алынады?</w:t>
      </w:r>
    </w:p>
    <w:p w:rsidR="003E6852" w:rsidRPr="00297D20" w:rsidRDefault="00923B5D" w:rsidP="007A2343">
      <w:pPr>
        <w:spacing w:after="0"/>
        <w:jc w:val="both"/>
        <w:rPr>
          <w:rFonts w:ascii="Times New Roman" w:hAnsi="Times New Roman" w:cs="Times New Roman"/>
          <w:b/>
          <w:sz w:val="24"/>
          <w:szCs w:val="24"/>
          <w:lang w:val="kk-KZ"/>
        </w:rPr>
      </w:pPr>
      <w:r w:rsidRPr="00FF5AAD">
        <w:rPr>
          <w:rFonts w:ascii="Times New Roman" w:eastAsia="Times New Roman" w:hAnsi="Times New Roman" w:cs="Times New Roman"/>
          <w:b/>
          <w:color w:val="000000"/>
          <w:sz w:val="24"/>
          <w:szCs w:val="24"/>
          <w:lang w:val="kk-KZ"/>
        </w:rPr>
        <w:t>Әдебиеттер:</w:t>
      </w:r>
      <w:r w:rsidRPr="00FF5AAD">
        <w:rPr>
          <w:rFonts w:ascii="Times New Roman" w:eastAsia="Times New Roman" w:hAnsi="Times New Roman" w:cs="Times New Roman"/>
          <w:color w:val="000000"/>
          <w:sz w:val="24"/>
          <w:szCs w:val="24"/>
          <w:lang w:val="kk-KZ"/>
        </w:rPr>
        <w:t xml:space="preserve"> </w:t>
      </w:r>
      <w:r w:rsidR="00487FCC">
        <w:rPr>
          <w:rFonts w:ascii="Times New Roman" w:eastAsia="Times New Roman" w:hAnsi="Times New Roman" w:cs="Times New Roman"/>
          <w:color w:val="000000"/>
          <w:sz w:val="24"/>
          <w:szCs w:val="24"/>
          <w:lang w:val="kk-KZ"/>
        </w:rPr>
        <w:t>5,с.211-223</w:t>
      </w:r>
    </w:p>
    <w:p w:rsidR="006C1AA4" w:rsidRPr="00297D20" w:rsidRDefault="00487FCC" w:rsidP="00487FCC">
      <w:pPr>
        <w:spacing w:after="0"/>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Тақырып 12</w:t>
      </w:r>
      <w:r w:rsidR="006C1AA4" w:rsidRPr="00297D20">
        <w:rPr>
          <w:rFonts w:ascii="Times New Roman" w:hAnsi="Times New Roman" w:cs="Times New Roman"/>
          <w:b/>
          <w:sz w:val="24"/>
          <w:szCs w:val="24"/>
          <w:lang w:val="kk-KZ"/>
        </w:rPr>
        <w:t>. Қойлардың катаральды қызбасы (Блютанг). Балау, ажыратып балау және алдын алу шаралары.</w:t>
      </w:r>
    </w:p>
    <w:p w:rsidR="00860ACC" w:rsidRPr="00297D20" w:rsidRDefault="00860ACC" w:rsidP="007A2343">
      <w:pPr>
        <w:spacing w:after="0" w:line="240" w:lineRule="auto"/>
        <w:jc w:val="both"/>
        <w:rPr>
          <w:rFonts w:ascii="Times New Roman" w:eastAsia="Times New Roman" w:hAnsi="Times New Roman" w:cs="Times New Roman"/>
          <w:sz w:val="24"/>
          <w:szCs w:val="24"/>
          <w:lang w:val="kk-KZ"/>
        </w:rPr>
      </w:pPr>
      <w:r w:rsidRPr="00297D20">
        <w:rPr>
          <w:rFonts w:ascii="Times New Roman" w:eastAsia="Times New Roman" w:hAnsi="Times New Roman" w:cs="Times New Roman"/>
          <w:b/>
          <w:sz w:val="24"/>
          <w:szCs w:val="24"/>
          <w:lang w:val="kk-KZ"/>
        </w:rPr>
        <w:t xml:space="preserve">Сабақ мақсаты:  </w:t>
      </w:r>
      <w:r w:rsidRPr="00297D20">
        <w:rPr>
          <w:rFonts w:ascii="Times New Roman" w:eastAsia="Times New Roman" w:hAnsi="Times New Roman" w:cs="Times New Roman"/>
          <w:color w:val="000000"/>
          <w:sz w:val="24"/>
          <w:szCs w:val="24"/>
          <w:lang w:val="kk-KZ"/>
        </w:rPr>
        <w:t>Қойлардың катаральдық қызбасы (Блютанг) кезіндегі сауықтандыру шаралары</w:t>
      </w:r>
      <w:r w:rsidRPr="00297D20">
        <w:rPr>
          <w:rFonts w:ascii="Times New Roman" w:eastAsia="Times New Roman" w:hAnsi="Times New Roman" w:cs="Times New Roman"/>
          <w:sz w:val="24"/>
          <w:szCs w:val="24"/>
          <w:lang w:val="kk-KZ"/>
        </w:rPr>
        <w:t xml:space="preserve"> әдістерін зерттеу. Сақтандыру шаралары.</w:t>
      </w:r>
    </w:p>
    <w:p w:rsidR="00860ACC" w:rsidRPr="00297D20" w:rsidRDefault="00860ACC" w:rsidP="007A2343">
      <w:pPr>
        <w:spacing w:after="0" w:line="240" w:lineRule="auto"/>
        <w:jc w:val="both"/>
        <w:rPr>
          <w:rFonts w:ascii="Times New Roman" w:eastAsia="Times New Roman" w:hAnsi="Times New Roman" w:cs="Times New Roman"/>
          <w:b/>
          <w:sz w:val="24"/>
          <w:szCs w:val="24"/>
          <w:lang w:val="kk-KZ"/>
        </w:rPr>
      </w:pPr>
      <w:r w:rsidRPr="00297D20">
        <w:rPr>
          <w:rFonts w:ascii="Times New Roman" w:eastAsia="Times New Roman" w:hAnsi="Times New Roman" w:cs="Times New Roman"/>
          <w:b/>
          <w:sz w:val="24"/>
          <w:szCs w:val="24"/>
          <w:lang w:val="kk-KZ"/>
        </w:rPr>
        <w:t>Жоспар:</w:t>
      </w:r>
    </w:p>
    <w:p w:rsidR="00860ACC" w:rsidRPr="00297D20" w:rsidRDefault="00860ACC" w:rsidP="007A2343">
      <w:pPr>
        <w:spacing w:after="0" w:line="240" w:lineRule="auto"/>
        <w:jc w:val="both"/>
        <w:rPr>
          <w:rFonts w:ascii="Times New Roman" w:eastAsia="Times New Roman" w:hAnsi="Times New Roman" w:cs="Times New Roman"/>
          <w:color w:val="000000"/>
          <w:sz w:val="24"/>
          <w:szCs w:val="24"/>
          <w:lang w:val="kk-KZ"/>
        </w:rPr>
      </w:pPr>
      <w:r w:rsidRPr="00297D20">
        <w:rPr>
          <w:rFonts w:ascii="Times New Roman" w:eastAsia="Times New Roman" w:hAnsi="Times New Roman" w:cs="Times New Roman"/>
          <w:color w:val="000000"/>
          <w:sz w:val="24"/>
          <w:szCs w:val="24"/>
          <w:lang w:val="kk-KZ"/>
        </w:rPr>
        <w:t>1 Аурудың мінездемесі, себебі, індеттік деректер</w:t>
      </w:r>
    </w:p>
    <w:p w:rsidR="00860ACC" w:rsidRPr="00297D20" w:rsidRDefault="00860ACC" w:rsidP="007A2343">
      <w:pPr>
        <w:spacing w:after="0" w:line="240" w:lineRule="auto"/>
        <w:jc w:val="both"/>
        <w:rPr>
          <w:rFonts w:ascii="Times New Roman" w:eastAsia="Times New Roman" w:hAnsi="Times New Roman" w:cs="Times New Roman"/>
          <w:color w:val="000000"/>
          <w:sz w:val="24"/>
          <w:szCs w:val="24"/>
          <w:lang w:val="kk-KZ"/>
        </w:rPr>
      </w:pPr>
      <w:r w:rsidRPr="00297D20">
        <w:rPr>
          <w:rFonts w:ascii="Times New Roman" w:eastAsia="Times New Roman" w:hAnsi="Times New Roman" w:cs="Times New Roman"/>
          <w:color w:val="000000"/>
          <w:sz w:val="24"/>
          <w:szCs w:val="24"/>
          <w:lang w:val="kk-KZ"/>
        </w:rPr>
        <w:t>2 Дерттенуі, клиникалық белгілері</w:t>
      </w:r>
    </w:p>
    <w:p w:rsidR="00860ACC" w:rsidRPr="00297D20" w:rsidRDefault="00860ACC" w:rsidP="007A2343">
      <w:pPr>
        <w:spacing w:after="0" w:line="240" w:lineRule="auto"/>
        <w:jc w:val="both"/>
        <w:rPr>
          <w:rFonts w:ascii="Times New Roman" w:eastAsia="Times New Roman" w:hAnsi="Times New Roman" w:cs="Times New Roman"/>
          <w:color w:val="000000"/>
          <w:sz w:val="24"/>
          <w:szCs w:val="24"/>
          <w:lang w:val="kk-KZ"/>
        </w:rPr>
      </w:pPr>
      <w:r w:rsidRPr="00297D20">
        <w:rPr>
          <w:rFonts w:ascii="Times New Roman" w:eastAsia="Times New Roman" w:hAnsi="Times New Roman" w:cs="Times New Roman"/>
          <w:color w:val="000000"/>
          <w:sz w:val="24"/>
          <w:szCs w:val="24"/>
          <w:lang w:val="kk-KZ"/>
        </w:rPr>
        <w:t>3 Сауықтандыру шаралар</w:t>
      </w:r>
    </w:p>
    <w:p w:rsidR="000A032C" w:rsidRPr="00297D20" w:rsidRDefault="000A032C" w:rsidP="00487FCC">
      <w:pPr>
        <w:spacing w:after="0"/>
        <w:ind w:firstLine="567"/>
        <w:jc w:val="both"/>
        <w:rPr>
          <w:rFonts w:ascii="Times New Roman" w:hAnsi="Times New Roman" w:cs="Times New Roman"/>
          <w:color w:val="000000"/>
          <w:spacing w:val="2"/>
          <w:sz w:val="24"/>
          <w:szCs w:val="24"/>
          <w:shd w:val="clear" w:color="auto" w:fill="E8E9EB"/>
          <w:lang w:val="kk-KZ"/>
        </w:rPr>
      </w:pPr>
      <w:r w:rsidRPr="00297D20">
        <w:rPr>
          <w:rFonts w:ascii="Times New Roman" w:hAnsi="Times New Roman" w:cs="Times New Roman"/>
          <w:color w:val="000000"/>
          <w:spacing w:val="2"/>
          <w:sz w:val="24"/>
          <w:szCs w:val="24"/>
          <w:shd w:val="clear" w:color="auto" w:fill="E8E9EB"/>
          <w:lang w:val="kk-KZ"/>
        </w:rPr>
        <w:t>Блютанг немесе инфекциялы катаральдi қызба немесе көк тіл-вирусты трансмиссивтi ауру ас қазан жүйесi мен дем алу жүйелерiн қабындырып кейбiр жерлердiң кiлегей қабаттарын өлi етке айландырады, пододерматитке, бұлшық еттердi дегенеративтi өзгерiстерге ұшыратады. Қоздырғышы - рибонуклеинқышқылы (РНК) вирус, көлемi 100 нм аралығында, сыртқы ортада төзiмдi. Вирус трипсинге, қышқыл РН-қа, 3% күйдiргiш натриге, 70% этил спиртiне сезiмтал келедi, ал эфирге, хлороформға, дезоксихолатқа төзiмдi. </w:t>
      </w:r>
      <w:r w:rsidRPr="00297D20">
        <w:rPr>
          <w:rFonts w:ascii="Times New Roman" w:hAnsi="Times New Roman" w:cs="Times New Roman"/>
          <w:color w:val="000000"/>
          <w:spacing w:val="2"/>
          <w:sz w:val="24"/>
          <w:szCs w:val="24"/>
          <w:lang w:val="kk-KZ"/>
        </w:rPr>
        <w:br/>
      </w:r>
      <w:r w:rsidRPr="00297D20">
        <w:rPr>
          <w:rFonts w:ascii="Times New Roman" w:hAnsi="Times New Roman" w:cs="Times New Roman"/>
          <w:color w:val="000000"/>
          <w:spacing w:val="2"/>
          <w:sz w:val="24"/>
          <w:szCs w:val="24"/>
          <w:shd w:val="clear" w:color="auto" w:fill="E8E9EB"/>
          <w:lang w:val="kk-KZ"/>
        </w:rPr>
        <w:t>Диагнозды эпизоотиялық жағдайға, клиника белгiлерiне, патолого-морфологиялық өзгерiстерiне және лабораториялық зерттеулерге қарап қояды. Осы ауруды басқа аурулардан ажырату керек, яғни гидроперикардиттен, iрi қараның обасынан, күлден, жұқпалы сүйелден, аусылдан, везикулярдi стоматиттен, некробактериоздан.</w:t>
      </w:r>
    </w:p>
    <w:p w:rsidR="000A032C" w:rsidRPr="00297D20" w:rsidRDefault="000A032C" w:rsidP="00487FCC">
      <w:pPr>
        <w:shd w:val="clear" w:color="auto" w:fill="E8E9EB"/>
        <w:spacing w:after="0" w:line="285" w:lineRule="atLeast"/>
        <w:ind w:firstLine="567"/>
        <w:jc w:val="both"/>
        <w:textAlignment w:val="baseline"/>
        <w:rPr>
          <w:rFonts w:ascii="Times New Roman" w:eastAsia="Times New Roman" w:hAnsi="Times New Roman" w:cs="Times New Roman"/>
          <w:color w:val="000000"/>
          <w:spacing w:val="2"/>
          <w:sz w:val="24"/>
          <w:szCs w:val="24"/>
          <w:lang w:val="kk-KZ"/>
        </w:rPr>
      </w:pPr>
      <w:r w:rsidRPr="00297D20">
        <w:rPr>
          <w:rFonts w:ascii="Times New Roman" w:eastAsia="Times New Roman" w:hAnsi="Times New Roman" w:cs="Times New Roman"/>
          <w:color w:val="000000"/>
          <w:spacing w:val="2"/>
          <w:sz w:val="24"/>
          <w:szCs w:val="24"/>
          <w:lang w:val="kk-KZ"/>
        </w:rPr>
        <w:t>Басқа аурудан сау мемлекеттерден алынатын қой, ешкiлердi 30 күндiк карантинге қояды. Осы кезде қандарын комплемент байлау реакциясына (РСК) тексередi. Қой мен ешкiлердi қыс кезiнде алады. Малдарды әкелгеннен кейiн тағы 30 күндiк карантинге қояды шыбын-шiркейлер жоқ жерге. Қойларды тағы РСК-ға тексередi. Тексерген қанмен басқа қойларды егедi, тышқан балаларын және 8 күндiк тауық эмбриондарын. Биопроболарды апта сайын қайталайды 4 апта бойы. Қанмен еккенде 5 қойдыкiн қосып еккен сайын 2 қойдан егедi. Блютанг ауруы шыққан кезде алынған топты қайтадан қайта жiбередi немесе сояды. Ауру бар мемлекеттерде жыл сайын вакцинамен егедi.</w:t>
      </w:r>
    </w:p>
    <w:p w:rsidR="000A032C" w:rsidRPr="00297D20" w:rsidRDefault="000A032C" w:rsidP="00487FCC">
      <w:pPr>
        <w:shd w:val="clear" w:color="auto" w:fill="E8E9EB"/>
        <w:spacing w:after="0" w:line="285" w:lineRule="atLeast"/>
        <w:ind w:firstLine="567"/>
        <w:jc w:val="both"/>
        <w:textAlignment w:val="baseline"/>
        <w:rPr>
          <w:rFonts w:ascii="Times New Roman" w:eastAsia="Times New Roman" w:hAnsi="Times New Roman" w:cs="Times New Roman"/>
          <w:color w:val="000000"/>
          <w:spacing w:val="2"/>
          <w:sz w:val="24"/>
          <w:szCs w:val="24"/>
          <w:lang w:val="kk-KZ"/>
        </w:rPr>
      </w:pPr>
      <w:r w:rsidRPr="00297D20">
        <w:rPr>
          <w:rFonts w:ascii="Times New Roman" w:eastAsia="Times New Roman" w:hAnsi="Times New Roman" w:cs="Times New Roman"/>
          <w:color w:val="000000"/>
          <w:spacing w:val="2"/>
          <w:sz w:val="24"/>
          <w:szCs w:val="24"/>
          <w:lang w:val="kk-KZ"/>
        </w:rPr>
        <w:t>Аурудың алдын алу үшiн төмен жердегi шөптердi шабу қажет және қой-ешкiлердi жоғары жерлерге жаяды немесе шыбын, маса жоқ жерге жаяды, шыбын-шiркейлер қорқатын дәрi-дәрмектердi қолданады. Ауру өршiген кезде қой қырқуға тыйым салынады. Ауру шыға қалған кезде ауру малды белгiлейдi, оқшаулайды да емдейдi немесе сояды, басқаларын вакциналайды.</w:t>
      </w:r>
    </w:p>
    <w:p w:rsidR="000A032C" w:rsidRPr="00297D20" w:rsidRDefault="000A032C" w:rsidP="00487FCC">
      <w:pPr>
        <w:shd w:val="clear" w:color="auto" w:fill="E8E9EB"/>
        <w:spacing w:after="0" w:line="285" w:lineRule="atLeast"/>
        <w:ind w:firstLine="567"/>
        <w:jc w:val="both"/>
        <w:textAlignment w:val="baseline"/>
        <w:rPr>
          <w:rFonts w:ascii="Times New Roman" w:eastAsia="Times New Roman" w:hAnsi="Times New Roman" w:cs="Times New Roman"/>
          <w:color w:val="000000"/>
          <w:spacing w:val="2"/>
          <w:sz w:val="24"/>
          <w:szCs w:val="24"/>
          <w:lang w:val="kk-KZ"/>
        </w:rPr>
      </w:pPr>
      <w:r w:rsidRPr="00297D20">
        <w:rPr>
          <w:rFonts w:ascii="Times New Roman" w:eastAsia="Times New Roman" w:hAnsi="Times New Roman" w:cs="Times New Roman"/>
          <w:color w:val="000000"/>
          <w:spacing w:val="2"/>
          <w:sz w:val="24"/>
          <w:szCs w:val="24"/>
          <w:lang w:val="kk-KZ"/>
        </w:rPr>
        <w:t>Иммунизацияға 1946 жылдан берi төрт штаммнан жасалған, аттенуровты, тауық эмбрионында сериялық пассаждан өткен төмен температура режимiнде вакцина қолданады. Соңғы жылдарда Оңтүстiк Африка Мемлекетiнде жасалған вакцинаны қолданады. Ол құрғақ бiрнешe вирус типтерiнiң 14 антигенiнен жасалған вакцина. Иммунитет 10 күннен шығып бiр жыл сақталады. Тағы бiр инактивтi бетапропиолакты вакцина ұсынылған 5-20 мл мөлшерiн жiберетiн, антиденешiктер 8-10 күннен кейін пайда болады да 14 күнi ең жоғары деңгейге жетiп бiр жылға дейін сақталады.</w:t>
      </w:r>
    </w:p>
    <w:p w:rsidR="000A032C" w:rsidRPr="00487FCC" w:rsidRDefault="000A032C" w:rsidP="00487FCC">
      <w:pPr>
        <w:shd w:val="clear" w:color="auto" w:fill="E8E9EB"/>
        <w:spacing w:after="0" w:line="285" w:lineRule="atLeast"/>
        <w:ind w:firstLine="567"/>
        <w:jc w:val="both"/>
        <w:textAlignment w:val="baseline"/>
        <w:rPr>
          <w:rFonts w:ascii="Times New Roman" w:eastAsia="Times New Roman" w:hAnsi="Times New Roman" w:cs="Times New Roman"/>
          <w:color w:val="000000"/>
          <w:spacing w:val="2"/>
          <w:sz w:val="24"/>
          <w:szCs w:val="24"/>
          <w:lang w:val="kk-KZ"/>
        </w:rPr>
      </w:pPr>
      <w:r w:rsidRPr="00297D20">
        <w:rPr>
          <w:rFonts w:ascii="Times New Roman" w:eastAsia="Times New Roman" w:hAnsi="Times New Roman" w:cs="Times New Roman"/>
          <w:color w:val="000000"/>
          <w:spacing w:val="2"/>
          <w:sz w:val="24"/>
          <w:szCs w:val="24"/>
          <w:lang w:val="kk-KZ"/>
        </w:rPr>
        <w:t>Арнайы емдеуге арналған химиотерапевтикалық емдер жоқ. Сол себептен ауру малдарды ыстықтан, желден, жауын-шашыннан, әсiресе тік түсетiн күн сәулелерiнен қорғайды. Оларға жиi-жиi суды ауыстырады, жұмсақ, құнарлы жем шөппен қоректендiредi. Ауызтұмсықтарын күшi жоқ антисептикалық ерiтiндiлермен жуып отырады. </w:t>
      </w:r>
      <w:r w:rsidRPr="00297D20">
        <w:rPr>
          <w:rFonts w:ascii="Times New Roman" w:eastAsia="Times New Roman" w:hAnsi="Times New Roman" w:cs="Times New Roman"/>
          <w:color w:val="000000"/>
          <w:spacing w:val="2"/>
          <w:sz w:val="24"/>
          <w:szCs w:val="24"/>
          <w:lang w:val="kk-KZ"/>
        </w:rPr>
        <w:br/>
        <w:t>      Ауру өршiген кезде сойылған еттер мен ба</w:t>
      </w:r>
      <w:r w:rsidR="005A69B8" w:rsidRPr="00297D20">
        <w:rPr>
          <w:rFonts w:ascii="Times New Roman" w:eastAsia="Times New Roman" w:hAnsi="Times New Roman" w:cs="Times New Roman"/>
          <w:color w:val="000000"/>
          <w:spacing w:val="2"/>
          <w:sz w:val="24"/>
          <w:szCs w:val="24"/>
          <w:lang w:val="kk-KZ"/>
        </w:rPr>
        <w:t>с</w:t>
      </w:r>
      <w:r w:rsidRPr="00297D20">
        <w:rPr>
          <w:rFonts w:ascii="Times New Roman" w:eastAsia="Times New Roman" w:hAnsi="Times New Roman" w:cs="Times New Roman"/>
          <w:color w:val="000000"/>
          <w:spacing w:val="2"/>
          <w:sz w:val="24"/>
          <w:szCs w:val="24"/>
          <w:lang w:val="kk-KZ"/>
        </w:rPr>
        <w:t>қа шикiзаттарын қайнатуға немесе өнеркәсiптiк өңдеуге жiбередi. Бұлшық еттерiнде дистрофиялық өзгерiстерi бар, терi астын қан талаған, кахексияға ұшыраған ұшаларды бас-сирақтарымен, iш құрлыстарымен утильге жiбередi. Ауру малдардың және күдiк туғызғандардың терiлерiн дезинфекциялайды.</w:t>
      </w:r>
    </w:p>
    <w:p w:rsidR="005A69B8" w:rsidRPr="00297D20" w:rsidRDefault="005A69B8" w:rsidP="007A2343">
      <w:pPr>
        <w:spacing w:after="0"/>
        <w:jc w:val="both"/>
        <w:rPr>
          <w:rFonts w:ascii="Times New Roman" w:hAnsi="Times New Roman" w:cs="Times New Roman"/>
          <w:b/>
          <w:sz w:val="24"/>
          <w:szCs w:val="24"/>
          <w:lang w:val="kk-KZ"/>
        </w:rPr>
      </w:pPr>
      <w:r w:rsidRPr="00297D20">
        <w:rPr>
          <w:rFonts w:ascii="Times New Roman" w:hAnsi="Times New Roman" w:cs="Times New Roman"/>
          <w:b/>
          <w:sz w:val="24"/>
          <w:szCs w:val="24"/>
          <w:lang w:val="kk-KZ"/>
        </w:rPr>
        <w:t xml:space="preserve">Бақылау сұрақтары: </w:t>
      </w:r>
    </w:p>
    <w:p w:rsidR="005A69B8" w:rsidRPr="00297D20" w:rsidRDefault="005A69B8" w:rsidP="007A2343">
      <w:pPr>
        <w:spacing w:after="0"/>
        <w:jc w:val="both"/>
        <w:rPr>
          <w:rFonts w:ascii="Times New Roman" w:hAnsi="Times New Roman" w:cs="Times New Roman"/>
          <w:sz w:val="24"/>
          <w:szCs w:val="24"/>
          <w:lang w:val="kk-KZ"/>
        </w:rPr>
      </w:pPr>
      <w:r w:rsidRPr="00297D20">
        <w:rPr>
          <w:rFonts w:ascii="Times New Roman" w:hAnsi="Times New Roman" w:cs="Times New Roman"/>
          <w:sz w:val="24"/>
          <w:szCs w:val="24"/>
          <w:lang w:val="kk-KZ"/>
        </w:rPr>
        <w:t>1.Диагнозды қалай қоямыз?</w:t>
      </w:r>
    </w:p>
    <w:p w:rsidR="005A69B8" w:rsidRDefault="005A69B8" w:rsidP="007A2343">
      <w:pPr>
        <w:spacing w:after="0"/>
        <w:jc w:val="both"/>
        <w:rPr>
          <w:rFonts w:ascii="Times New Roman" w:hAnsi="Times New Roman" w:cs="Times New Roman"/>
          <w:sz w:val="24"/>
          <w:szCs w:val="24"/>
          <w:lang w:val="kk-KZ"/>
        </w:rPr>
      </w:pPr>
      <w:r w:rsidRPr="00297D20">
        <w:rPr>
          <w:rFonts w:ascii="Times New Roman" w:hAnsi="Times New Roman" w:cs="Times New Roman"/>
          <w:sz w:val="24"/>
          <w:szCs w:val="24"/>
          <w:lang w:val="kk-KZ"/>
        </w:rPr>
        <w:lastRenderedPageBreak/>
        <w:t>2.</w:t>
      </w:r>
      <w:r w:rsidR="006B05BA" w:rsidRPr="00297D20">
        <w:rPr>
          <w:rFonts w:ascii="Times New Roman" w:hAnsi="Times New Roman" w:cs="Times New Roman"/>
          <w:sz w:val="24"/>
          <w:szCs w:val="24"/>
          <w:lang w:val="kk-KZ"/>
        </w:rPr>
        <w:t>Алдын-алу шараларын атап өтіңіз?</w:t>
      </w:r>
    </w:p>
    <w:p w:rsidR="003E6852" w:rsidRDefault="003E6852" w:rsidP="007A2343">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3.Басқа жерден әкелінген малдарды қанша уақытқа карантинге қояды?</w:t>
      </w:r>
    </w:p>
    <w:p w:rsidR="003E6852" w:rsidRDefault="003E6852" w:rsidP="007A2343">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4.Аурудың қоздырушысын атаңыз.</w:t>
      </w:r>
    </w:p>
    <w:p w:rsidR="003E6852" w:rsidRDefault="003E6852" w:rsidP="007A2343">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5.Қандай аурулардан ажыратамыз?</w:t>
      </w:r>
    </w:p>
    <w:p w:rsidR="005A69B8" w:rsidRPr="00487FCC" w:rsidRDefault="003E6852" w:rsidP="007A2343">
      <w:pPr>
        <w:spacing w:after="0"/>
        <w:jc w:val="both"/>
        <w:rPr>
          <w:rFonts w:ascii="Times New Roman" w:hAnsi="Times New Roman" w:cs="Times New Roman"/>
          <w:b/>
          <w:sz w:val="24"/>
          <w:szCs w:val="24"/>
          <w:lang w:val="kk-KZ"/>
        </w:rPr>
      </w:pPr>
      <w:r w:rsidRPr="00FF5AAD">
        <w:rPr>
          <w:rFonts w:ascii="Times New Roman" w:eastAsia="Times New Roman" w:hAnsi="Times New Roman" w:cs="Times New Roman"/>
          <w:b/>
          <w:color w:val="000000"/>
          <w:sz w:val="24"/>
          <w:szCs w:val="24"/>
          <w:lang w:val="kk-KZ"/>
        </w:rPr>
        <w:t>Әдебиеттер:</w:t>
      </w:r>
      <w:r w:rsidRPr="00477115">
        <w:rPr>
          <w:rFonts w:ascii="Times New Roman" w:eastAsia="Times New Roman" w:hAnsi="Times New Roman" w:cs="Times New Roman"/>
          <w:color w:val="000000"/>
          <w:sz w:val="24"/>
          <w:szCs w:val="24"/>
          <w:lang w:val="kk-KZ"/>
        </w:rPr>
        <w:t xml:space="preserve"> </w:t>
      </w:r>
      <w:r w:rsidR="00487FCC">
        <w:rPr>
          <w:rFonts w:ascii="Times New Roman" w:eastAsia="Times New Roman" w:hAnsi="Times New Roman" w:cs="Times New Roman"/>
          <w:color w:val="000000"/>
          <w:sz w:val="24"/>
          <w:szCs w:val="24"/>
          <w:lang w:val="kk-KZ"/>
        </w:rPr>
        <w:t>7, с.45-58</w:t>
      </w:r>
    </w:p>
    <w:p w:rsidR="005A69B8" w:rsidRPr="00297D20" w:rsidRDefault="005A69B8" w:rsidP="007A2343">
      <w:pPr>
        <w:spacing w:after="0"/>
        <w:jc w:val="both"/>
        <w:rPr>
          <w:rFonts w:ascii="Times New Roman" w:hAnsi="Times New Roman" w:cs="Times New Roman"/>
          <w:b/>
          <w:sz w:val="24"/>
          <w:szCs w:val="24"/>
          <w:lang w:val="kk-KZ"/>
        </w:rPr>
      </w:pPr>
    </w:p>
    <w:p w:rsidR="005A69B8" w:rsidRPr="00297D20" w:rsidRDefault="005A69B8" w:rsidP="007A2343">
      <w:pPr>
        <w:spacing w:after="0"/>
        <w:jc w:val="both"/>
        <w:rPr>
          <w:rFonts w:ascii="Times New Roman" w:hAnsi="Times New Roman" w:cs="Times New Roman"/>
          <w:b/>
          <w:sz w:val="24"/>
          <w:szCs w:val="24"/>
          <w:lang w:val="kk-KZ"/>
        </w:rPr>
      </w:pPr>
    </w:p>
    <w:p w:rsidR="005A69B8" w:rsidRPr="00297D20" w:rsidRDefault="005A69B8" w:rsidP="007A2343">
      <w:pPr>
        <w:spacing w:after="0"/>
        <w:jc w:val="both"/>
        <w:rPr>
          <w:rFonts w:ascii="Times New Roman" w:hAnsi="Times New Roman" w:cs="Times New Roman"/>
          <w:b/>
          <w:sz w:val="24"/>
          <w:szCs w:val="24"/>
          <w:lang w:val="kk-KZ"/>
        </w:rPr>
      </w:pPr>
    </w:p>
    <w:p w:rsidR="005A69B8" w:rsidRPr="00297D20" w:rsidRDefault="005A69B8" w:rsidP="007A2343">
      <w:pPr>
        <w:spacing w:after="0"/>
        <w:jc w:val="both"/>
        <w:rPr>
          <w:rFonts w:ascii="Times New Roman" w:hAnsi="Times New Roman" w:cs="Times New Roman"/>
          <w:b/>
          <w:sz w:val="24"/>
          <w:szCs w:val="24"/>
          <w:lang w:val="kk-KZ"/>
        </w:rPr>
      </w:pPr>
    </w:p>
    <w:p w:rsidR="005A69B8" w:rsidRPr="00297D20" w:rsidRDefault="005A69B8" w:rsidP="007A2343">
      <w:pPr>
        <w:spacing w:after="0"/>
        <w:jc w:val="both"/>
        <w:rPr>
          <w:rFonts w:ascii="Times New Roman" w:hAnsi="Times New Roman" w:cs="Times New Roman"/>
          <w:b/>
          <w:sz w:val="24"/>
          <w:szCs w:val="24"/>
          <w:lang w:val="kk-KZ"/>
        </w:rPr>
      </w:pPr>
    </w:p>
    <w:p w:rsidR="005A69B8" w:rsidRPr="00297D20" w:rsidRDefault="005A69B8" w:rsidP="007A2343">
      <w:pPr>
        <w:spacing w:after="0"/>
        <w:jc w:val="both"/>
        <w:rPr>
          <w:rFonts w:ascii="Times New Roman" w:hAnsi="Times New Roman" w:cs="Times New Roman"/>
          <w:b/>
          <w:sz w:val="24"/>
          <w:szCs w:val="24"/>
          <w:lang w:val="kk-KZ"/>
        </w:rPr>
      </w:pPr>
    </w:p>
    <w:p w:rsidR="005A69B8" w:rsidRPr="00297D20" w:rsidRDefault="005A69B8" w:rsidP="007A2343">
      <w:pPr>
        <w:spacing w:after="0"/>
        <w:jc w:val="both"/>
        <w:rPr>
          <w:rFonts w:ascii="Times New Roman" w:hAnsi="Times New Roman" w:cs="Times New Roman"/>
          <w:b/>
          <w:sz w:val="24"/>
          <w:szCs w:val="24"/>
          <w:lang w:val="kk-KZ"/>
        </w:rPr>
      </w:pPr>
    </w:p>
    <w:p w:rsidR="005A69B8" w:rsidRPr="00297D20" w:rsidRDefault="005A69B8" w:rsidP="007A2343">
      <w:pPr>
        <w:spacing w:after="0"/>
        <w:jc w:val="both"/>
        <w:rPr>
          <w:rFonts w:ascii="Times New Roman" w:hAnsi="Times New Roman" w:cs="Times New Roman"/>
          <w:b/>
          <w:sz w:val="24"/>
          <w:szCs w:val="24"/>
          <w:lang w:val="kk-KZ"/>
        </w:rPr>
      </w:pPr>
    </w:p>
    <w:p w:rsidR="005A69B8" w:rsidRPr="00297D20" w:rsidRDefault="005A69B8" w:rsidP="007A2343">
      <w:pPr>
        <w:spacing w:after="0"/>
        <w:jc w:val="both"/>
        <w:rPr>
          <w:rFonts w:ascii="Times New Roman" w:hAnsi="Times New Roman" w:cs="Times New Roman"/>
          <w:b/>
          <w:sz w:val="24"/>
          <w:szCs w:val="24"/>
          <w:lang w:val="kk-KZ"/>
        </w:rPr>
      </w:pPr>
    </w:p>
    <w:p w:rsidR="005A69B8" w:rsidRPr="00297D20" w:rsidRDefault="005A69B8" w:rsidP="007A2343">
      <w:pPr>
        <w:spacing w:after="0"/>
        <w:jc w:val="both"/>
        <w:rPr>
          <w:rFonts w:ascii="Times New Roman" w:hAnsi="Times New Roman" w:cs="Times New Roman"/>
          <w:b/>
          <w:sz w:val="24"/>
          <w:szCs w:val="24"/>
          <w:lang w:val="kk-KZ"/>
        </w:rPr>
      </w:pPr>
    </w:p>
    <w:p w:rsidR="005A69B8" w:rsidRPr="00297D20" w:rsidRDefault="005A69B8" w:rsidP="007A2343">
      <w:pPr>
        <w:spacing w:after="0"/>
        <w:jc w:val="both"/>
        <w:rPr>
          <w:rFonts w:ascii="Times New Roman" w:hAnsi="Times New Roman" w:cs="Times New Roman"/>
          <w:b/>
          <w:sz w:val="24"/>
          <w:szCs w:val="24"/>
          <w:lang w:val="kk-KZ"/>
        </w:rPr>
      </w:pPr>
    </w:p>
    <w:p w:rsidR="005A69B8" w:rsidRPr="00297D20" w:rsidRDefault="005A69B8" w:rsidP="007A2343">
      <w:pPr>
        <w:spacing w:after="0"/>
        <w:jc w:val="both"/>
        <w:rPr>
          <w:rFonts w:ascii="Times New Roman" w:hAnsi="Times New Roman" w:cs="Times New Roman"/>
          <w:b/>
          <w:sz w:val="24"/>
          <w:szCs w:val="24"/>
          <w:lang w:val="kk-KZ"/>
        </w:rPr>
      </w:pPr>
    </w:p>
    <w:p w:rsidR="005A69B8" w:rsidRPr="00297D20" w:rsidRDefault="005A69B8" w:rsidP="007A2343">
      <w:pPr>
        <w:spacing w:after="0"/>
        <w:jc w:val="both"/>
        <w:rPr>
          <w:rFonts w:ascii="Times New Roman" w:hAnsi="Times New Roman" w:cs="Times New Roman"/>
          <w:b/>
          <w:sz w:val="24"/>
          <w:szCs w:val="24"/>
          <w:lang w:val="kk-KZ"/>
        </w:rPr>
      </w:pPr>
    </w:p>
    <w:p w:rsidR="005A69B8" w:rsidRPr="00297D20" w:rsidRDefault="005A69B8" w:rsidP="007A2343">
      <w:pPr>
        <w:spacing w:after="0"/>
        <w:jc w:val="both"/>
        <w:rPr>
          <w:rFonts w:ascii="Times New Roman" w:hAnsi="Times New Roman" w:cs="Times New Roman"/>
          <w:b/>
          <w:sz w:val="24"/>
          <w:szCs w:val="24"/>
          <w:lang w:val="kk-KZ"/>
        </w:rPr>
      </w:pPr>
    </w:p>
    <w:p w:rsidR="005A69B8" w:rsidRPr="00297D20" w:rsidRDefault="005A69B8" w:rsidP="007A2343">
      <w:pPr>
        <w:spacing w:after="0"/>
        <w:jc w:val="both"/>
        <w:rPr>
          <w:rFonts w:ascii="Times New Roman" w:hAnsi="Times New Roman" w:cs="Times New Roman"/>
          <w:b/>
          <w:sz w:val="24"/>
          <w:szCs w:val="24"/>
          <w:lang w:val="kk-KZ"/>
        </w:rPr>
      </w:pPr>
    </w:p>
    <w:p w:rsidR="005A69B8" w:rsidRPr="00297D20" w:rsidRDefault="005A69B8" w:rsidP="007A2343">
      <w:pPr>
        <w:spacing w:after="0"/>
        <w:jc w:val="both"/>
        <w:rPr>
          <w:rFonts w:ascii="Times New Roman" w:hAnsi="Times New Roman" w:cs="Times New Roman"/>
          <w:b/>
          <w:sz w:val="24"/>
          <w:szCs w:val="24"/>
          <w:lang w:val="kk-KZ"/>
        </w:rPr>
      </w:pPr>
    </w:p>
    <w:p w:rsidR="005A69B8" w:rsidRPr="00297D20" w:rsidRDefault="005A69B8" w:rsidP="007A2343">
      <w:pPr>
        <w:spacing w:after="0"/>
        <w:jc w:val="both"/>
        <w:rPr>
          <w:rFonts w:ascii="Times New Roman" w:hAnsi="Times New Roman" w:cs="Times New Roman"/>
          <w:b/>
          <w:sz w:val="24"/>
          <w:szCs w:val="24"/>
          <w:lang w:val="kk-KZ"/>
        </w:rPr>
      </w:pPr>
    </w:p>
    <w:p w:rsidR="005A69B8" w:rsidRPr="00297D20" w:rsidRDefault="005A69B8" w:rsidP="007A2343">
      <w:pPr>
        <w:spacing w:after="0"/>
        <w:jc w:val="both"/>
        <w:rPr>
          <w:rFonts w:ascii="Times New Roman" w:hAnsi="Times New Roman" w:cs="Times New Roman"/>
          <w:b/>
          <w:sz w:val="24"/>
          <w:szCs w:val="24"/>
          <w:lang w:val="kk-KZ"/>
        </w:rPr>
      </w:pPr>
    </w:p>
    <w:p w:rsidR="006B05BA" w:rsidRDefault="006B05BA" w:rsidP="007A2343">
      <w:pPr>
        <w:spacing w:after="0"/>
        <w:jc w:val="both"/>
        <w:rPr>
          <w:rFonts w:ascii="Times New Roman" w:hAnsi="Times New Roman" w:cs="Times New Roman"/>
          <w:b/>
          <w:sz w:val="24"/>
          <w:szCs w:val="24"/>
          <w:lang w:val="kk-KZ"/>
        </w:rPr>
      </w:pPr>
    </w:p>
    <w:p w:rsidR="00297D20" w:rsidRDefault="00297D20" w:rsidP="007A2343">
      <w:pPr>
        <w:spacing w:after="0"/>
        <w:jc w:val="both"/>
        <w:rPr>
          <w:rFonts w:ascii="Times New Roman" w:hAnsi="Times New Roman" w:cs="Times New Roman"/>
          <w:b/>
          <w:sz w:val="24"/>
          <w:szCs w:val="24"/>
          <w:lang w:val="kk-KZ"/>
        </w:rPr>
      </w:pPr>
    </w:p>
    <w:p w:rsidR="00297D20" w:rsidRDefault="00297D20" w:rsidP="007A2343">
      <w:pPr>
        <w:spacing w:after="0"/>
        <w:jc w:val="both"/>
        <w:rPr>
          <w:rFonts w:ascii="Times New Roman" w:hAnsi="Times New Roman" w:cs="Times New Roman"/>
          <w:b/>
          <w:sz w:val="24"/>
          <w:szCs w:val="24"/>
          <w:lang w:val="kk-KZ"/>
        </w:rPr>
      </w:pPr>
    </w:p>
    <w:p w:rsidR="00297D20" w:rsidRDefault="00297D20" w:rsidP="007A2343">
      <w:pPr>
        <w:spacing w:after="0"/>
        <w:jc w:val="both"/>
        <w:rPr>
          <w:rFonts w:ascii="Times New Roman" w:hAnsi="Times New Roman" w:cs="Times New Roman"/>
          <w:b/>
          <w:sz w:val="24"/>
          <w:szCs w:val="24"/>
          <w:lang w:val="kk-KZ"/>
        </w:rPr>
      </w:pPr>
    </w:p>
    <w:p w:rsidR="00297D20" w:rsidRDefault="00297D20" w:rsidP="007A2343">
      <w:pPr>
        <w:spacing w:after="0"/>
        <w:jc w:val="both"/>
        <w:rPr>
          <w:rFonts w:ascii="Times New Roman" w:hAnsi="Times New Roman" w:cs="Times New Roman"/>
          <w:b/>
          <w:sz w:val="24"/>
          <w:szCs w:val="24"/>
          <w:lang w:val="kk-KZ"/>
        </w:rPr>
      </w:pPr>
    </w:p>
    <w:p w:rsidR="00297D20" w:rsidRDefault="00297D20" w:rsidP="007A2343">
      <w:pPr>
        <w:spacing w:after="0"/>
        <w:jc w:val="both"/>
        <w:rPr>
          <w:rFonts w:ascii="Times New Roman" w:hAnsi="Times New Roman" w:cs="Times New Roman"/>
          <w:b/>
          <w:sz w:val="24"/>
          <w:szCs w:val="24"/>
          <w:lang w:val="kk-KZ"/>
        </w:rPr>
      </w:pPr>
    </w:p>
    <w:p w:rsidR="00297D20" w:rsidRDefault="00297D20" w:rsidP="007A2343">
      <w:pPr>
        <w:spacing w:after="0"/>
        <w:jc w:val="both"/>
        <w:rPr>
          <w:rFonts w:ascii="Times New Roman" w:hAnsi="Times New Roman" w:cs="Times New Roman"/>
          <w:b/>
          <w:sz w:val="24"/>
          <w:szCs w:val="24"/>
          <w:lang w:val="kk-KZ"/>
        </w:rPr>
      </w:pPr>
    </w:p>
    <w:p w:rsidR="00297D20" w:rsidRDefault="00297D20" w:rsidP="007A2343">
      <w:pPr>
        <w:spacing w:after="0"/>
        <w:jc w:val="both"/>
        <w:rPr>
          <w:rFonts w:ascii="Times New Roman" w:hAnsi="Times New Roman" w:cs="Times New Roman"/>
          <w:b/>
          <w:sz w:val="24"/>
          <w:szCs w:val="24"/>
          <w:lang w:val="kk-KZ"/>
        </w:rPr>
      </w:pPr>
    </w:p>
    <w:p w:rsidR="00297D20" w:rsidRDefault="00297D20" w:rsidP="007A2343">
      <w:pPr>
        <w:spacing w:after="0"/>
        <w:jc w:val="both"/>
        <w:rPr>
          <w:rFonts w:ascii="Times New Roman" w:hAnsi="Times New Roman" w:cs="Times New Roman"/>
          <w:b/>
          <w:sz w:val="24"/>
          <w:szCs w:val="24"/>
          <w:lang w:val="kk-KZ"/>
        </w:rPr>
      </w:pPr>
    </w:p>
    <w:p w:rsidR="00297D20" w:rsidRDefault="00297D20" w:rsidP="007A2343">
      <w:pPr>
        <w:spacing w:after="0"/>
        <w:jc w:val="both"/>
        <w:rPr>
          <w:rFonts w:ascii="Times New Roman" w:hAnsi="Times New Roman" w:cs="Times New Roman"/>
          <w:b/>
          <w:sz w:val="24"/>
          <w:szCs w:val="24"/>
          <w:lang w:val="kk-KZ"/>
        </w:rPr>
      </w:pPr>
    </w:p>
    <w:p w:rsidR="00297D20" w:rsidRDefault="00297D20" w:rsidP="007A2343">
      <w:pPr>
        <w:spacing w:after="0"/>
        <w:jc w:val="both"/>
        <w:rPr>
          <w:rFonts w:ascii="Times New Roman" w:hAnsi="Times New Roman" w:cs="Times New Roman"/>
          <w:b/>
          <w:sz w:val="24"/>
          <w:szCs w:val="24"/>
          <w:lang w:val="kk-KZ"/>
        </w:rPr>
      </w:pPr>
    </w:p>
    <w:p w:rsidR="00297D20" w:rsidRDefault="00297D20" w:rsidP="007A2343">
      <w:pPr>
        <w:spacing w:after="0"/>
        <w:jc w:val="both"/>
        <w:rPr>
          <w:rFonts w:ascii="Times New Roman" w:hAnsi="Times New Roman" w:cs="Times New Roman"/>
          <w:b/>
          <w:sz w:val="24"/>
          <w:szCs w:val="24"/>
          <w:lang w:val="kk-KZ"/>
        </w:rPr>
      </w:pPr>
    </w:p>
    <w:p w:rsidR="00297D20" w:rsidRDefault="00297D20" w:rsidP="007A2343">
      <w:pPr>
        <w:spacing w:after="0"/>
        <w:jc w:val="both"/>
        <w:rPr>
          <w:rFonts w:ascii="Times New Roman" w:hAnsi="Times New Roman" w:cs="Times New Roman"/>
          <w:b/>
          <w:sz w:val="24"/>
          <w:szCs w:val="24"/>
          <w:lang w:val="kk-KZ"/>
        </w:rPr>
      </w:pPr>
    </w:p>
    <w:p w:rsidR="00487FCC" w:rsidRDefault="00487FCC" w:rsidP="007A2343">
      <w:pPr>
        <w:spacing w:after="0"/>
        <w:jc w:val="both"/>
        <w:rPr>
          <w:rFonts w:ascii="Times New Roman" w:hAnsi="Times New Roman" w:cs="Times New Roman"/>
          <w:b/>
          <w:sz w:val="24"/>
          <w:szCs w:val="24"/>
          <w:lang w:val="kk-KZ"/>
        </w:rPr>
      </w:pPr>
    </w:p>
    <w:p w:rsidR="00487FCC" w:rsidRDefault="00487FCC" w:rsidP="007A2343">
      <w:pPr>
        <w:spacing w:after="0"/>
        <w:jc w:val="both"/>
        <w:rPr>
          <w:rFonts w:ascii="Times New Roman" w:hAnsi="Times New Roman" w:cs="Times New Roman"/>
          <w:b/>
          <w:sz w:val="24"/>
          <w:szCs w:val="24"/>
          <w:lang w:val="kk-KZ"/>
        </w:rPr>
      </w:pPr>
    </w:p>
    <w:p w:rsidR="00487FCC" w:rsidRDefault="00487FCC" w:rsidP="007A2343">
      <w:pPr>
        <w:spacing w:after="0"/>
        <w:jc w:val="both"/>
        <w:rPr>
          <w:rFonts w:ascii="Times New Roman" w:hAnsi="Times New Roman" w:cs="Times New Roman"/>
          <w:b/>
          <w:sz w:val="24"/>
          <w:szCs w:val="24"/>
          <w:lang w:val="kk-KZ"/>
        </w:rPr>
      </w:pPr>
    </w:p>
    <w:p w:rsidR="00487FCC" w:rsidRDefault="00487FCC" w:rsidP="007A2343">
      <w:pPr>
        <w:spacing w:after="0"/>
        <w:jc w:val="both"/>
        <w:rPr>
          <w:rFonts w:ascii="Times New Roman" w:hAnsi="Times New Roman" w:cs="Times New Roman"/>
          <w:b/>
          <w:sz w:val="24"/>
          <w:szCs w:val="24"/>
          <w:lang w:val="kk-KZ"/>
        </w:rPr>
      </w:pPr>
    </w:p>
    <w:p w:rsidR="00487FCC" w:rsidRDefault="00487FCC" w:rsidP="007A2343">
      <w:pPr>
        <w:spacing w:after="0"/>
        <w:jc w:val="both"/>
        <w:rPr>
          <w:rFonts w:ascii="Times New Roman" w:hAnsi="Times New Roman" w:cs="Times New Roman"/>
          <w:b/>
          <w:sz w:val="24"/>
          <w:szCs w:val="24"/>
          <w:lang w:val="kk-KZ"/>
        </w:rPr>
      </w:pPr>
    </w:p>
    <w:p w:rsidR="00487FCC" w:rsidRDefault="00487FCC" w:rsidP="007A2343">
      <w:pPr>
        <w:spacing w:after="0"/>
        <w:jc w:val="both"/>
        <w:rPr>
          <w:rFonts w:ascii="Times New Roman" w:hAnsi="Times New Roman" w:cs="Times New Roman"/>
          <w:b/>
          <w:sz w:val="24"/>
          <w:szCs w:val="24"/>
          <w:lang w:val="kk-KZ"/>
        </w:rPr>
      </w:pPr>
    </w:p>
    <w:p w:rsidR="00487FCC" w:rsidRDefault="00487FCC" w:rsidP="007A2343">
      <w:pPr>
        <w:spacing w:after="0"/>
        <w:jc w:val="both"/>
        <w:rPr>
          <w:rFonts w:ascii="Times New Roman" w:hAnsi="Times New Roman" w:cs="Times New Roman"/>
          <w:b/>
          <w:sz w:val="24"/>
          <w:szCs w:val="24"/>
          <w:lang w:val="kk-KZ"/>
        </w:rPr>
      </w:pPr>
    </w:p>
    <w:p w:rsidR="00487FCC" w:rsidRDefault="00487FCC" w:rsidP="007A2343">
      <w:pPr>
        <w:spacing w:after="0"/>
        <w:jc w:val="both"/>
        <w:rPr>
          <w:rFonts w:ascii="Times New Roman" w:hAnsi="Times New Roman" w:cs="Times New Roman"/>
          <w:b/>
          <w:sz w:val="24"/>
          <w:szCs w:val="24"/>
          <w:lang w:val="kk-KZ"/>
        </w:rPr>
      </w:pPr>
    </w:p>
    <w:p w:rsidR="00487FCC" w:rsidRDefault="00487FCC" w:rsidP="007A2343">
      <w:pPr>
        <w:spacing w:after="0"/>
        <w:jc w:val="both"/>
        <w:rPr>
          <w:rFonts w:ascii="Times New Roman" w:hAnsi="Times New Roman" w:cs="Times New Roman"/>
          <w:b/>
          <w:sz w:val="24"/>
          <w:szCs w:val="24"/>
          <w:lang w:val="kk-KZ"/>
        </w:rPr>
      </w:pPr>
    </w:p>
    <w:p w:rsidR="003E6852" w:rsidRPr="00297D20" w:rsidRDefault="003E6852" w:rsidP="007A2343">
      <w:pPr>
        <w:spacing w:after="0"/>
        <w:jc w:val="both"/>
        <w:rPr>
          <w:rFonts w:ascii="Times New Roman" w:hAnsi="Times New Roman" w:cs="Times New Roman"/>
          <w:b/>
          <w:sz w:val="24"/>
          <w:szCs w:val="24"/>
          <w:lang w:val="kk-KZ"/>
        </w:rPr>
      </w:pPr>
    </w:p>
    <w:p w:rsidR="006C1AA4" w:rsidRPr="00297D20" w:rsidRDefault="00487FCC" w:rsidP="00487FCC">
      <w:pPr>
        <w:spacing w:after="0"/>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Тақырып 13</w:t>
      </w:r>
      <w:r w:rsidR="006C1AA4" w:rsidRPr="00297D20">
        <w:rPr>
          <w:rFonts w:ascii="Times New Roman" w:hAnsi="Times New Roman" w:cs="Times New Roman"/>
          <w:b/>
          <w:sz w:val="24"/>
          <w:szCs w:val="24"/>
          <w:lang w:val="kk-KZ"/>
        </w:rPr>
        <w:t>. Жылқылардың лимфангайт індеті.</w:t>
      </w:r>
    </w:p>
    <w:p w:rsidR="005A69B8" w:rsidRPr="00297D20" w:rsidRDefault="005A69B8" w:rsidP="007A2343">
      <w:pPr>
        <w:spacing w:after="0" w:line="240" w:lineRule="auto"/>
        <w:jc w:val="both"/>
        <w:rPr>
          <w:rFonts w:ascii="Times New Roman" w:eastAsia="Times New Roman" w:hAnsi="Times New Roman" w:cs="Times New Roman"/>
          <w:sz w:val="24"/>
          <w:szCs w:val="24"/>
          <w:lang w:val="kk-KZ"/>
        </w:rPr>
      </w:pPr>
      <w:r w:rsidRPr="00297D20">
        <w:rPr>
          <w:rFonts w:ascii="Times New Roman" w:eastAsia="Times New Roman" w:hAnsi="Times New Roman" w:cs="Times New Roman"/>
          <w:b/>
          <w:color w:val="000000"/>
          <w:sz w:val="24"/>
          <w:szCs w:val="24"/>
          <w:lang w:val="kk-KZ"/>
        </w:rPr>
        <w:t>Сабақтың мақсаты:</w:t>
      </w:r>
      <w:r w:rsidRPr="00297D20">
        <w:rPr>
          <w:rFonts w:ascii="Times New Roman" w:eastAsia="Times New Roman" w:hAnsi="Times New Roman" w:cs="Times New Roman"/>
          <w:color w:val="000000"/>
          <w:sz w:val="24"/>
          <w:szCs w:val="24"/>
          <w:lang w:val="kk-KZ"/>
        </w:rPr>
        <w:t>Жылқылардың лимфангайт індеті кезіндегі сауықтандыру шаралары</w:t>
      </w:r>
      <w:r w:rsidRPr="00297D20">
        <w:rPr>
          <w:rFonts w:ascii="Times New Roman" w:eastAsia="Times New Roman" w:hAnsi="Times New Roman" w:cs="Times New Roman"/>
          <w:sz w:val="24"/>
          <w:szCs w:val="24"/>
          <w:lang w:val="kk-KZ"/>
        </w:rPr>
        <w:t xml:space="preserve"> әдістерін зерттеу. Сақтандыру шаралары.</w:t>
      </w:r>
    </w:p>
    <w:p w:rsidR="005A69B8" w:rsidRPr="00297D20" w:rsidRDefault="005A69B8" w:rsidP="007A2343">
      <w:pPr>
        <w:spacing w:after="0" w:line="240" w:lineRule="auto"/>
        <w:jc w:val="both"/>
        <w:rPr>
          <w:rFonts w:ascii="Times New Roman" w:eastAsia="Times New Roman" w:hAnsi="Times New Roman" w:cs="Times New Roman"/>
          <w:b/>
          <w:sz w:val="24"/>
          <w:szCs w:val="24"/>
          <w:lang w:val="kk-KZ"/>
        </w:rPr>
      </w:pPr>
      <w:r w:rsidRPr="00297D20">
        <w:rPr>
          <w:rFonts w:ascii="Times New Roman" w:eastAsia="Times New Roman" w:hAnsi="Times New Roman" w:cs="Times New Roman"/>
          <w:b/>
          <w:sz w:val="24"/>
          <w:szCs w:val="24"/>
          <w:lang w:val="kk-KZ"/>
        </w:rPr>
        <w:t>Жоспар:</w:t>
      </w:r>
    </w:p>
    <w:p w:rsidR="005A69B8" w:rsidRPr="00297D20" w:rsidRDefault="005A69B8" w:rsidP="007A2343">
      <w:pPr>
        <w:spacing w:after="0" w:line="240" w:lineRule="auto"/>
        <w:jc w:val="both"/>
        <w:rPr>
          <w:rFonts w:ascii="Times New Roman" w:eastAsia="Times New Roman" w:hAnsi="Times New Roman" w:cs="Times New Roman"/>
          <w:color w:val="000000"/>
          <w:sz w:val="24"/>
          <w:szCs w:val="24"/>
          <w:lang w:val="kk-KZ"/>
        </w:rPr>
      </w:pPr>
      <w:r w:rsidRPr="00297D20">
        <w:rPr>
          <w:rFonts w:ascii="Times New Roman" w:eastAsia="Times New Roman" w:hAnsi="Times New Roman" w:cs="Times New Roman"/>
          <w:color w:val="000000"/>
          <w:sz w:val="24"/>
          <w:szCs w:val="24"/>
          <w:lang w:val="kk-KZ"/>
        </w:rPr>
        <w:t>1 Аурудың мінездемесі, себебі, інднттік деректер</w:t>
      </w:r>
    </w:p>
    <w:p w:rsidR="005A69B8" w:rsidRPr="00297D20" w:rsidRDefault="005A69B8" w:rsidP="007A2343">
      <w:pPr>
        <w:spacing w:after="0" w:line="240" w:lineRule="auto"/>
        <w:jc w:val="both"/>
        <w:rPr>
          <w:rFonts w:ascii="Times New Roman" w:eastAsia="Times New Roman" w:hAnsi="Times New Roman" w:cs="Times New Roman"/>
          <w:color w:val="000000"/>
          <w:sz w:val="24"/>
          <w:szCs w:val="24"/>
          <w:lang w:val="kk-KZ"/>
        </w:rPr>
      </w:pPr>
      <w:r w:rsidRPr="00297D20">
        <w:rPr>
          <w:rFonts w:ascii="Times New Roman" w:eastAsia="Times New Roman" w:hAnsi="Times New Roman" w:cs="Times New Roman"/>
          <w:color w:val="000000"/>
          <w:sz w:val="24"/>
          <w:szCs w:val="24"/>
          <w:lang w:val="kk-KZ"/>
        </w:rPr>
        <w:t>2 Дерттенуі, клиникалық белгілері</w:t>
      </w:r>
    </w:p>
    <w:p w:rsidR="005A69B8" w:rsidRPr="00297D20" w:rsidRDefault="005A69B8" w:rsidP="007A2343">
      <w:pPr>
        <w:spacing w:after="0" w:line="240" w:lineRule="auto"/>
        <w:jc w:val="both"/>
        <w:rPr>
          <w:rFonts w:ascii="Times New Roman" w:eastAsia="Times New Roman" w:hAnsi="Times New Roman" w:cs="Times New Roman"/>
          <w:color w:val="000000"/>
          <w:sz w:val="24"/>
          <w:szCs w:val="24"/>
          <w:lang w:val="kk-KZ"/>
        </w:rPr>
      </w:pPr>
      <w:r w:rsidRPr="00297D20">
        <w:rPr>
          <w:rFonts w:ascii="Times New Roman" w:eastAsia="Times New Roman" w:hAnsi="Times New Roman" w:cs="Times New Roman"/>
          <w:color w:val="000000"/>
          <w:sz w:val="24"/>
          <w:szCs w:val="24"/>
          <w:lang w:val="kk-KZ"/>
        </w:rPr>
        <w:t>3 Сауықтандыру шаралар</w:t>
      </w:r>
    </w:p>
    <w:p w:rsidR="000A032C" w:rsidRPr="00297D20" w:rsidRDefault="000A032C" w:rsidP="00487FCC">
      <w:pPr>
        <w:spacing w:after="0"/>
        <w:ind w:firstLine="567"/>
        <w:jc w:val="both"/>
        <w:rPr>
          <w:rFonts w:ascii="Times New Roman" w:hAnsi="Times New Roman" w:cs="Times New Roman"/>
          <w:color w:val="000000"/>
          <w:sz w:val="24"/>
          <w:szCs w:val="24"/>
          <w:lang w:val="kk-KZ"/>
        </w:rPr>
      </w:pPr>
      <w:r w:rsidRPr="00297D20">
        <w:rPr>
          <w:rFonts w:ascii="Times New Roman" w:hAnsi="Times New Roman" w:cs="Times New Roman"/>
          <w:color w:val="000000"/>
          <w:sz w:val="24"/>
          <w:szCs w:val="24"/>
          <w:lang w:val="kk-KZ"/>
        </w:rPr>
        <w:t>Індетті лимфангит немесе мандам (Lymph</w:t>
      </w:r>
      <w:r w:rsidR="005A69B8" w:rsidRPr="00297D20">
        <w:rPr>
          <w:rFonts w:ascii="Times New Roman" w:hAnsi="Times New Roman" w:cs="Times New Roman"/>
          <w:color w:val="000000"/>
          <w:sz w:val="24"/>
          <w:szCs w:val="24"/>
          <w:lang w:val="kk-KZ"/>
        </w:rPr>
        <w:t>angitis epizootica, эпизотичес</w:t>
      </w:r>
      <w:r w:rsidRPr="00297D20">
        <w:rPr>
          <w:rFonts w:ascii="Times New Roman" w:hAnsi="Times New Roman" w:cs="Times New Roman"/>
          <w:color w:val="000000"/>
          <w:sz w:val="24"/>
          <w:szCs w:val="24"/>
          <w:lang w:val="kk-KZ"/>
        </w:rPr>
        <w:t>кий лимфангит, блостомикоз, африканский сап) - созылмалы өтетін, терінің сел тамырлары мен тері асты шелінің қабынып, іріңді жараға айналуымен ерек-шеленетін жылқы тектес жануарлардың жұқпалы ауруы.</w:t>
      </w:r>
    </w:p>
    <w:p w:rsidR="0052240C" w:rsidRPr="00297D20" w:rsidRDefault="0052240C" w:rsidP="00487FCC">
      <w:pPr>
        <w:spacing w:after="0"/>
        <w:ind w:firstLine="567"/>
        <w:jc w:val="both"/>
        <w:rPr>
          <w:rFonts w:ascii="Times New Roman" w:hAnsi="Times New Roman" w:cs="Times New Roman"/>
          <w:color w:val="000000"/>
          <w:sz w:val="24"/>
          <w:szCs w:val="24"/>
          <w:lang w:val="kk-KZ"/>
        </w:rPr>
      </w:pPr>
      <w:r w:rsidRPr="00297D20">
        <w:rPr>
          <w:rFonts w:ascii="Times New Roman" w:hAnsi="Times New Roman" w:cs="Times New Roman"/>
          <w:color w:val="000000"/>
          <w:sz w:val="24"/>
          <w:szCs w:val="24"/>
          <w:lang w:val="kk-KZ"/>
        </w:rPr>
        <w:t xml:space="preserve">Қоздырушысы - бір торшалы саңырауқұлақ Histoslasma farciminosum (Criptoroccus farciminosus) - іріңдеген тері мен сөл тамырларында сопақша келген денешіктерінің екі ұшы үшкілденіп бітеді де, сыртында қосарланған қабығы болады. </w:t>
      </w:r>
    </w:p>
    <w:p w:rsidR="0052240C" w:rsidRPr="00297D20" w:rsidRDefault="0052240C" w:rsidP="00487FCC">
      <w:pPr>
        <w:pStyle w:val="a3"/>
        <w:spacing w:before="0" w:beforeAutospacing="0" w:after="0" w:afterAutospacing="0"/>
        <w:ind w:firstLine="567"/>
        <w:jc w:val="both"/>
        <w:rPr>
          <w:color w:val="000000"/>
          <w:lang w:val="kk-KZ"/>
        </w:rPr>
      </w:pPr>
      <w:r w:rsidRPr="00297D20">
        <w:rPr>
          <w:color w:val="000000"/>
          <w:lang w:val="kk-KZ"/>
        </w:rPr>
        <w:t>Індеттік ерекшеліктері. Індетті лимфангитке жұмыр түяқты жануарлар: жылқы, қашыр, есек, пони шалдығады, кейде онымен түйе де ауырады. Жыл- қының жас мөлшері ауруға ешқандай эсер етпейді, сөйтсе де 6 айға дейінгі құлындар ауруға осал болады.</w:t>
      </w:r>
    </w:p>
    <w:p w:rsidR="0052240C" w:rsidRPr="00297D20" w:rsidRDefault="0052240C" w:rsidP="00487FCC">
      <w:pPr>
        <w:pStyle w:val="a3"/>
        <w:spacing w:before="0" w:beforeAutospacing="0" w:after="0" w:afterAutospacing="0"/>
        <w:ind w:firstLine="567"/>
        <w:jc w:val="both"/>
        <w:rPr>
          <w:color w:val="000000"/>
          <w:lang w:val="kk-KZ"/>
        </w:rPr>
      </w:pPr>
      <w:r w:rsidRPr="00297D20">
        <w:rPr>
          <w:color w:val="000000"/>
          <w:lang w:val="kk-KZ"/>
        </w:rPr>
        <w:t>Ауру қоздырушысының бастауы болып ауру малдар саналады. Олардың абсцесса жараларынан аққан іріңмен бірге қоздырушы бөлініп, қоршаған ор- таны ластайды. Сау малдың денесіне микроб көбінесе жарақаттанған тері ар- қылы ауамен, алиментарлық жолмен, ал кейде жыныс мүшелері арқылы бе- рілуі де мүмкін.</w:t>
      </w:r>
    </w:p>
    <w:p w:rsidR="0052240C" w:rsidRPr="00297D20" w:rsidRDefault="0052240C" w:rsidP="00487FCC">
      <w:pPr>
        <w:pStyle w:val="a3"/>
        <w:spacing w:before="0" w:beforeAutospacing="0" w:after="0" w:afterAutospacing="0"/>
        <w:ind w:firstLine="567"/>
        <w:jc w:val="both"/>
        <w:rPr>
          <w:color w:val="000000"/>
          <w:lang w:val="kk-KZ"/>
        </w:rPr>
      </w:pPr>
      <w:r w:rsidRPr="00297D20">
        <w:rPr>
          <w:color w:val="000000"/>
          <w:lang w:val="kk-KZ"/>
        </w:rPr>
        <w:t>Дерттенуі. Ауру қоздырушысы криптокок немесе мицелия түрінде де- неге жарақат арқылы еніп, сол жерде қабыну туғызады. Фагоциттермен тұ- тылған крипоктар өлмейді, кейде тіпті, өсіп көбейеді.</w:t>
      </w:r>
    </w:p>
    <w:p w:rsidR="0052240C" w:rsidRPr="00297D20" w:rsidRDefault="0052240C" w:rsidP="00487FCC">
      <w:pPr>
        <w:pStyle w:val="a3"/>
        <w:spacing w:before="0" w:beforeAutospacing="0" w:after="0" w:afterAutospacing="0"/>
        <w:ind w:firstLine="567"/>
        <w:jc w:val="both"/>
        <w:rPr>
          <w:color w:val="000000"/>
          <w:lang w:val="kk-KZ"/>
        </w:rPr>
      </w:pPr>
      <w:r w:rsidRPr="00297D20">
        <w:rPr>
          <w:color w:val="000000"/>
          <w:lang w:val="kk-KZ"/>
        </w:rPr>
        <w:t>Алғашқыда дерт процесі терінің сырт қабығында дамып, бұршақ дәнін- дей іріңді түйіндер пайда болады. Егер дененің төзімділігі жоғары болса, инфекциялық процесс одан эрі дамымайды. Мандам түйіндері қауашақтанып, онда тұз жиналады да, қоршалады, біраз солып, тартылып қалады, ал кейбірі жарылып, іріңі аққан соң ұзамай жазылып кетеді. Қоршалған түйіндегі крип- тококтар 14-45 тәулік арасында өледі. Төзімділігі томен, әлсіз организмде іріңді түйіндер қауашақтанбайды, қоздырушы тері асты шеліне өтіп, онда үлкендігі орман жаңғағынан қаздың жұмырқасындай көптеген жаңа түйіндер қүрайды. Кейін олар жарылып, кейде бірімен-бірі қосылып үлкен жаралар пайда болады. Маңайындағы ұлпалар домбығып, ауыртпалы, ал сөл тамыр- лары жуандап, сипағанда қатайып, оның бойындағы түйіндер білініп тұрады. Жақын орналасқан сөл түйіндері де зақымданады. Олар әдеттегідей үлкейіп, сипағанда ауырады, тығыз, кейде іріңді қалта пайда болып, жарылғанда ірің ағады. Егер криптококтар ғана өтсе, онда процесс бойға жайылып, ішкі мүше- лерде (өкпе, бауыр, бүйрек, т.б.) іріңді түйіндер құрылады. Нәтижесінде ауыр- ған мал қағынып өледі.</w:t>
      </w:r>
    </w:p>
    <w:p w:rsidR="0052240C" w:rsidRPr="00297D20" w:rsidRDefault="0052240C" w:rsidP="00487FCC">
      <w:pPr>
        <w:pStyle w:val="a3"/>
        <w:spacing w:before="0" w:beforeAutospacing="0" w:after="0" w:afterAutospacing="0"/>
        <w:ind w:firstLine="567"/>
        <w:jc w:val="both"/>
        <w:rPr>
          <w:color w:val="000000"/>
          <w:lang w:val="kk-KZ"/>
        </w:rPr>
      </w:pPr>
      <w:r w:rsidRPr="00297D20">
        <w:rPr>
          <w:color w:val="000000"/>
          <w:lang w:val="kk-KZ"/>
        </w:rPr>
        <w:t>Өтуі мен симптомдары. Жасырын кезең</w:t>
      </w:r>
      <w:r w:rsidR="003E6852">
        <w:rPr>
          <w:color w:val="000000"/>
          <w:lang w:val="kk-KZ"/>
        </w:rPr>
        <w:t>і тым ұзақ 1-3 айға дейін созы</w:t>
      </w:r>
      <w:r w:rsidRPr="00297D20">
        <w:rPr>
          <w:color w:val="000000"/>
          <w:lang w:val="kk-KZ"/>
        </w:rPr>
        <w:t>лады. Аурудың өрбуі баяу 2-8 айға дейін, кейде тіпті бір жылдан астам. Жал- пы дерттің дамуы зілсіз жэне зілді деп бөлінеді.</w:t>
      </w:r>
    </w:p>
    <w:p w:rsidR="0052240C" w:rsidRPr="00297D20" w:rsidRDefault="0052240C" w:rsidP="00487FCC">
      <w:pPr>
        <w:pStyle w:val="a3"/>
        <w:spacing w:before="0" w:beforeAutospacing="0" w:after="0" w:afterAutospacing="0"/>
        <w:ind w:firstLine="567"/>
        <w:jc w:val="both"/>
        <w:rPr>
          <w:color w:val="000000"/>
          <w:lang w:val="kk-KZ"/>
        </w:rPr>
      </w:pPr>
      <w:r w:rsidRPr="00297D20">
        <w:rPr>
          <w:color w:val="000000"/>
          <w:lang w:val="kk-KZ"/>
        </w:rPr>
        <w:t>Патологиялық-анатомиялық өзгерістер. Өлексенің терісінде көптеген іріңді түйіндер мен жаралар болады. Сөл тамырлары жуандап, көрініп тұрады. Маңындағы сөл бездері үлкейіп, іріңдеген, кейбірі жарылған. Танаудың кіле- гейлі қабығында, жыныс мүшелерінде бозғылт-сары түсті түйіндер ұшыра- сады. Дэл осындай іріңді түйіндерді өкпеден, бауырдан, көкбауырдан да та- буға болады.</w:t>
      </w:r>
    </w:p>
    <w:p w:rsidR="0052240C" w:rsidRPr="00297D20" w:rsidRDefault="0052240C" w:rsidP="00487FCC">
      <w:pPr>
        <w:pStyle w:val="a3"/>
        <w:spacing w:before="0" w:beforeAutospacing="0" w:after="0" w:afterAutospacing="0"/>
        <w:ind w:firstLine="567"/>
        <w:jc w:val="both"/>
        <w:rPr>
          <w:color w:val="000000"/>
          <w:lang w:val="kk-KZ"/>
        </w:rPr>
      </w:pPr>
      <w:r w:rsidRPr="00297D20">
        <w:rPr>
          <w:color w:val="000000"/>
          <w:lang w:val="kk-KZ"/>
        </w:rPr>
        <w:t>Балау. Ауру індеттанулық деректерді, клиникалық белгілерін жинасты- рып, талдау негізінде анықталады. Оған қосымша іріңді микроскоппен қа- райды. Жарылмаған түйіндегі ірінді боямай-ақ төсеніш шыныда физиология- лык ерітіндімен араластырып, болмаса 10% күйдіргіш натрий ерітіндісіне салып қарайды. Егер іріңде криптокок табылса, аурудың балауы дұрыс бол- ғаны.</w:t>
      </w:r>
    </w:p>
    <w:p w:rsidR="0052240C" w:rsidRPr="00297D20" w:rsidRDefault="0052240C" w:rsidP="00487FCC">
      <w:pPr>
        <w:pStyle w:val="a3"/>
        <w:spacing w:before="0" w:beforeAutospacing="0" w:after="0" w:afterAutospacing="0"/>
        <w:ind w:firstLine="567"/>
        <w:jc w:val="both"/>
        <w:rPr>
          <w:color w:val="000000"/>
          <w:lang w:val="kk-KZ"/>
        </w:rPr>
      </w:pPr>
      <w:r w:rsidRPr="00297D20">
        <w:rPr>
          <w:color w:val="000000"/>
          <w:lang w:val="kk-KZ"/>
        </w:rPr>
        <w:lastRenderedPageBreak/>
        <w:t>Ажыратып балау. Клиникалық белгілері жэне індеттанулық деректер негізінде маңқадан айырады. Қажет болса маллеинмен «көз байқауы» реак- циясы арқылы</w:t>
      </w:r>
    </w:p>
    <w:p w:rsidR="0052240C" w:rsidRPr="00297D20" w:rsidRDefault="0052240C" w:rsidP="00487FCC">
      <w:pPr>
        <w:pStyle w:val="a3"/>
        <w:spacing w:before="0" w:beforeAutospacing="0" w:after="0" w:afterAutospacing="0"/>
        <w:ind w:firstLine="567"/>
        <w:jc w:val="both"/>
        <w:rPr>
          <w:color w:val="000000"/>
          <w:lang w:val="kk-KZ"/>
        </w:rPr>
      </w:pPr>
      <w:r w:rsidRPr="00297D20">
        <w:rPr>
          <w:color w:val="000000"/>
          <w:lang w:val="kk-KZ"/>
        </w:rPr>
        <w:t>Емі. Індетті лимфангит кезінде емдемейді, ауру малдарды жояды.</w:t>
      </w:r>
    </w:p>
    <w:p w:rsidR="0052240C" w:rsidRPr="00297D20" w:rsidRDefault="0052240C" w:rsidP="00487FCC">
      <w:pPr>
        <w:pStyle w:val="a3"/>
        <w:spacing w:before="0" w:beforeAutospacing="0" w:after="0" w:afterAutospacing="0"/>
        <w:ind w:firstLine="567"/>
        <w:jc w:val="both"/>
        <w:rPr>
          <w:color w:val="000000"/>
          <w:lang w:val="kk-KZ"/>
        </w:rPr>
      </w:pPr>
      <w:r w:rsidRPr="00297D20">
        <w:rPr>
          <w:color w:val="000000"/>
          <w:lang w:val="kk-KZ"/>
        </w:rPr>
        <w:t>Дауалау және күресу шаралары. Аурудан сақтану үшін шаруашылық территориясының індеттік ақуалын үнемі мұқият қадағалап отырады. Басқа жақтан әкелінген жылқыларды дауалау карантинге қойып, тыңғылықты тек- серіп шығады, кілегейлі қабықтарын, теріні а</w:t>
      </w:r>
      <w:r w:rsidR="003E6852">
        <w:rPr>
          <w:color w:val="000000"/>
          <w:lang w:val="kk-KZ"/>
        </w:rPr>
        <w:t>рнайы қарап, көреді. Бағып күт</w:t>
      </w:r>
      <w:r w:rsidRPr="00297D20">
        <w:rPr>
          <w:color w:val="000000"/>
          <w:lang w:val="kk-KZ"/>
        </w:rPr>
        <w:t>кенде, мініп-түскенде жануарлардың жара</w:t>
      </w:r>
      <w:r w:rsidR="003E6852">
        <w:rPr>
          <w:color w:val="000000"/>
          <w:lang w:val="kk-KZ"/>
        </w:rPr>
        <w:t>қаттанбауына қолайлы жағдай жа</w:t>
      </w:r>
      <w:r w:rsidRPr="00297D20">
        <w:rPr>
          <w:color w:val="000000"/>
          <w:lang w:val="kk-KZ"/>
        </w:rPr>
        <w:t>сайды.</w:t>
      </w:r>
    </w:p>
    <w:p w:rsidR="0052240C" w:rsidRPr="00297D20" w:rsidRDefault="0052240C" w:rsidP="00487FCC">
      <w:pPr>
        <w:pStyle w:val="a3"/>
        <w:spacing w:before="0" w:beforeAutospacing="0" w:after="0" w:afterAutospacing="0"/>
        <w:ind w:firstLine="567"/>
        <w:jc w:val="both"/>
        <w:rPr>
          <w:color w:val="000000"/>
          <w:lang w:val="kk-KZ"/>
        </w:rPr>
      </w:pPr>
      <w:r w:rsidRPr="009E0D38">
        <w:rPr>
          <w:color w:val="000000"/>
          <w:lang w:val="kk-KZ"/>
        </w:rPr>
        <w:t xml:space="preserve">Егер, шаруашылықта ауру шыға қалса, онда территория cay емес деп жариялап, карантин ұйымдастырады. Карантиннің шарты бойынша мал әке- луге, әкетуге оларды ферма ішінде ары-бері ауыстыруға, сау жылқылармен бірге жаюға, пішуге, бие сауып, қымыз ашытуға тиым салынады. Ауру малдарды өлтіріп, терісін алмай жояды. Індет ошағындағы басқа жылқыларды5 күн аралатып клиникалық тәсілмен тексеріп отырады. </w:t>
      </w:r>
      <w:r w:rsidRPr="0010449B">
        <w:rPr>
          <w:color w:val="000000"/>
          <w:lang w:val="kk-KZ"/>
        </w:rPr>
        <w:t>Оларды басқа фер- маның малына араласпайтындай етіп пайдаланады. Ауру шыққан қораны, оның айналасын тазартып, эрбір 15 күн сайын дезинфекциялайды. Ол үшін 5% фомалдегид ерітіндісін, 10% күйдіргіш натрий ерітіндісін қолданады. Қамыт-сайман, ер тұрманды 60°С формалдегид буында 1 сағаттай ұстайды. Ауру жэне дүлдэмал малдың көңін, жемшөп қалдыктарын жағып жібереді. Карантинді ең соңғы ауру мал құртылып, ақырғы рет сау мал тексеріліп, дезинфекция жасалынған соң 3 ай өткенде алады.</w:t>
      </w:r>
    </w:p>
    <w:p w:rsidR="005A69B8" w:rsidRPr="00297D20" w:rsidRDefault="005A69B8" w:rsidP="007A2343">
      <w:pPr>
        <w:pStyle w:val="a3"/>
        <w:spacing w:before="0" w:beforeAutospacing="0" w:after="0" w:afterAutospacing="0"/>
        <w:jc w:val="both"/>
        <w:rPr>
          <w:b/>
          <w:color w:val="000000"/>
          <w:lang w:val="kk-KZ"/>
        </w:rPr>
      </w:pPr>
      <w:r w:rsidRPr="00297D20">
        <w:rPr>
          <w:b/>
          <w:color w:val="000000"/>
          <w:lang w:val="kk-KZ"/>
        </w:rPr>
        <w:t>Бақылау сұрақтары:</w:t>
      </w:r>
    </w:p>
    <w:p w:rsidR="005A69B8" w:rsidRPr="00297D20" w:rsidRDefault="005A69B8" w:rsidP="007A2343">
      <w:pPr>
        <w:pStyle w:val="a3"/>
        <w:spacing w:before="0" w:beforeAutospacing="0" w:after="0" w:afterAutospacing="0"/>
        <w:jc w:val="both"/>
        <w:rPr>
          <w:color w:val="000000"/>
          <w:lang w:val="kk-KZ"/>
        </w:rPr>
      </w:pPr>
      <w:r w:rsidRPr="00297D20">
        <w:rPr>
          <w:color w:val="000000"/>
          <w:lang w:val="kk-KZ"/>
        </w:rPr>
        <w:t>1.Ауруға толық анықтама беріңіз?</w:t>
      </w:r>
    </w:p>
    <w:p w:rsidR="005A69B8" w:rsidRDefault="005A69B8" w:rsidP="007A2343">
      <w:pPr>
        <w:pStyle w:val="a3"/>
        <w:spacing w:before="0" w:beforeAutospacing="0" w:after="0" w:afterAutospacing="0"/>
        <w:jc w:val="both"/>
        <w:rPr>
          <w:color w:val="000000"/>
          <w:lang w:val="kk-KZ"/>
        </w:rPr>
      </w:pPr>
      <w:r w:rsidRPr="00297D20">
        <w:rPr>
          <w:color w:val="000000"/>
          <w:lang w:val="kk-KZ"/>
        </w:rPr>
        <w:t>2.Қандай аурулардан ажырату қажет?</w:t>
      </w:r>
    </w:p>
    <w:p w:rsidR="003E6852" w:rsidRDefault="003E6852" w:rsidP="007A2343">
      <w:pPr>
        <w:pStyle w:val="a3"/>
        <w:spacing w:before="0" w:beforeAutospacing="0" w:after="0" w:afterAutospacing="0"/>
        <w:jc w:val="both"/>
        <w:rPr>
          <w:color w:val="000000"/>
          <w:lang w:val="kk-KZ"/>
        </w:rPr>
      </w:pPr>
      <w:r>
        <w:rPr>
          <w:color w:val="000000"/>
          <w:lang w:val="kk-KZ"/>
        </w:rPr>
        <w:t>3.Лимфангайт ауруына қандай ем қолданылады?</w:t>
      </w:r>
    </w:p>
    <w:p w:rsidR="003E6852" w:rsidRDefault="003E6852" w:rsidP="007A2343">
      <w:pPr>
        <w:pStyle w:val="a3"/>
        <w:spacing w:before="0" w:beforeAutospacing="0" w:after="0" w:afterAutospacing="0"/>
        <w:jc w:val="both"/>
        <w:rPr>
          <w:color w:val="000000"/>
          <w:lang w:val="kk-KZ"/>
        </w:rPr>
      </w:pPr>
      <w:r>
        <w:rPr>
          <w:color w:val="000000"/>
          <w:lang w:val="kk-KZ"/>
        </w:rPr>
        <w:t>4.Жүргізілетін алдын алу және күресу шараларын атаңыз.</w:t>
      </w:r>
    </w:p>
    <w:p w:rsidR="003E6852" w:rsidRDefault="003E6852" w:rsidP="007A2343">
      <w:pPr>
        <w:pStyle w:val="a3"/>
        <w:spacing w:before="0" w:beforeAutospacing="0" w:after="0" w:afterAutospacing="0"/>
        <w:jc w:val="both"/>
        <w:rPr>
          <w:color w:val="000000"/>
          <w:lang w:val="kk-KZ"/>
        </w:rPr>
      </w:pPr>
      <w:r>
        <w:rPr>
          <w:color w:val="000000"/>
          <w:lang w:val="kk-KZ"/>
        </w:rPr>
        <w:t>5.Жасырын кезеңі қанша уақытқа созылады?</w:t>
      </w:r>
    </w:p>
    <w:p w:rsidR="003E6852" w:rsidRPr="00487FCC" w:rsidRDefault="003E6852" w:rsidP="00487FCC">
      <w:pPr>
        <w:tabs>
          <w:tab w:val="left" w:pos="2140"/>
        </w:tabs>
        <w:jc w:val="both"/>
        <w:rPr>
          <w:color w:val="000000"/>
          <w:lang w:val="kk-KZ"/>
        </w:rPr>
      </w:pPr>
      <w:r w:rsidRPr="00FF5AAD">
        <w:rPr>
          <w:rFonts w:ascii="Times New Roman" w:hAnsi="Times New Roman" w:cs="Times New Roman"/>
          <w:b/>
          <w:color w:val="000000"/>
          <w:sz w:val="24"/>
          <w:szCs w:val="24"/>
          <w:lang w:val="kk-KZ"/>
        </w:rPr>
        <w:t xml:space="preserve">Әдебиеттер: </w:t>
      </w:r>
      <w:r w:rsidR="00487FCC">
        <w:rPr>
          <w:rFonts w:ascii="Times New Roman" w:eastAsia="Times New Roman" w:hAnsi="Times New Roman" w:cs="Times New Roman"/>
          <w:color w:val="000000"/>
          <w:sz w:val="24"/>
          <w:szCs w:val="24"/>
          <w:lang w:val="kk-KZ"/>
        </w:rPr>
        <w:t>2,с. 165-174</w:t>
      </w:r>
    </w:p>
    <w:p w:rsidR="005A69B8" w:rsidRPr="00297D20" w:rsidRDefault="005A69B8" w:rsidP="007A2343">
      <w:pPr>
        <w:spacing w:after="0"/>
        <w:jc w:val="both"/>
        <w:rPr>
          <w:rFonts w:ascii="Times New Roman" w:hAnsi="Times New Roman" w:cs="Times New Roman"/>
          <w:color w:val="000000"/>
          <w:sz w:val="24"/>
          <w:szCs w:val="24"/>
          <w:lang w:val="kk-KZ"/>
        </w:rPr>
      </w:pPr>
    </w:p>
    <w:p w:rsidR="00297D20" w:rsidRDefault="00297D20" w:rsidP="007A2343">
      <w:pPr>
        <w:spacing w:after="0"/>
        <w:jc w:val="both"/>
        <w:rPr>
          <w:rFonts w:ascii="Times New Roman" w:hAnsi="Times New Roman" w:cs="Times New Roman"/>
          <w:b/>
          <w:sz w:val="24"/>
          <w:szCs w:val="24"/>
          <w:lang w:val="kk-KZ"/>
        </w:rPr>
      </w:pPr>
    </w:p>
    <w:p w:rsidR="00297D20" w:rsidRDefault="00297D20" w:rsidP="007A2343">
      <w:pPr>
        <w:spacing w:after="0"/>
        <w:jc w:val="both"/>
        <w:rPr>
          <w:rFonts w:ascii="Times New Roman" w:hAnsi="Times New Roman" w:cs="Times New Roman"/>
          <w:b/>
          <w:sz w:val="24"/>
          <w:szCs w:val="24"/>
          <w:lang w:val="kk-KZ"/>
        </w:rPr>
      </w:pPr>
    </w:p>
    <w:p w:rsidR="00297D20" w:rsidRDefault="00297D20" w:rsidP="007A2343">
      <w:pPr>
        <w:spacing w:after="0"/>
        <w:jc w:val="both"/>
        <w:rPr>
          <w:rFonts w:ascii="Times New Roman" w:hAnsi="Times New Roman" w:cs="Times New Roman"/>
          <w:b/>
          <w:sz w:val="24"/>
          <w:szCs w:val="24"/>
          <w:lang w:val="kk-KZ"/>
        </w:rPr>
      </w:pPr>
    </w:p>
    <w:p w:rsidR="00297D20" w:rsidRDefault="00297D20" w:rsidP="007A2343">
      <w:pPr>
        <w:spacing w:after="0"/>
        <w:jc w:val="both"/>
        <w:rPr>
          <w:rFonts w:ascii="Times New Roman" w:hAnsi="Times New Roman" w:cs="Times New Roman"/>
          <w:b/>
          <w:sz w:val="24"/>
          <w:szCs w:val="24"/>
          <w:lang w:val="kk-KZ"/>
        </w:rPr>
      </w:pPr>
    </w:p>
    <w:p w:rsidR="00297D20" w:rsidRDefault="00297D20" w:rsidP="007A2343">
      <w:pPr>
        <w:spacing w:after="0"/>
        <w:jc w:val="both"/>
        <w:rPr>
          <w:rFonts w:ascii="Times New Roman" w:hAnsi="Times New Roman" w:cs="Times New Roman"/>
          <w:b/>
          <w:sz w:val="24"/>
          <w:szCs w:val="24"/>
          <w:lang w:val="kk-KZ"/>
        </w:rPr>
      </w:pPr>
    </w:p>
    <w:p w:rsidR="00297D20" w:rsidRDefault="00297D20" w:rsidP="007A2343">
      <w:pPr>
        <w:spacing w:after="0"/>
        <w:jc w:val="both"/>
        <w:rPr>
          <w:rFonts w:ascii="Times New Roman" w:hAnsi="Times New Roman" w:cs="Times New Roman"/>
          <w:b/>
          <w:sz w:val="24"/>
          <w:szCs w:val="24"/>
          <w:lang w:val="kk-KZ"/>
        </w:rPr>
      </w:pPr>
    </w:p>
    <w:p w:rsidR="00297D20" w:rsidRDefault="00297D20" w:rsidP="007A2343">
      <w:pPr>
        <w:spacing w:after="0"/>
        <w:jc w:val="both"/>
        <w:rPr>
          <w:rFonts w:ascii="Times New Roman" w:hAnsi="Times New Roman" w:cs="Times New Roman"/>
          <w:b/>
          <w:sz w:val="24"/>
          <w:szCs w:val="24"/>
          <w:lang w:val="kk-KZ"/>
        </w:rPr>
      </w:pPr>
    </w:p>
    <w:p w:rsidR="00297D20" w:rsidRDefault="00297D20" w:rsidP="007A2343">
      <w:pPr>
        <w:spacing w:after="0"/>
        <w:jc w:val="both"/>
        <w:rPr>
          <w:rFonts w:ascii="Times New Roman" w:hAnsi="Times New Roman" w:cs="Times New Roman"/>
          <w:b/>
          <w:sz w:val="24"/>
          <w:szCs w:val="24"/>
          <w:lang w:val="kk-KZ"/>
        </w:rPr>
      </w:pPr>
    </w:p>
    <w:p w:rsidR="00297D20" w:rsidRDefault="00297D20" w:rsidP="007A2343">
      <w:pPr>
        <w:spacing w:after="0"/>
        <w:jc w:val="both"/>
        <w:rPr>
          <w:rFonts w:ascii="Times New Roman" w:hAnsi="Times New Roman" w:cs="Times New Roman"/>
          <w:b/>
          <w:sz w:val="24"/>
          <w:szCs w:val="24"/>
          <w:lang w:val="kk-KZ"/>
        </w:rPr>
      </w:pPr>
    </w:p>
    <w:p w:rsidR="00297D20" w:rsidRDefault="00297D20" w:rsidP="007A2343">
      <w:pPr>
        <w:spacing w:after="0"/>
        <w:jc w:val="both"/>
        <w:rPr>
          <w:rFonts w:ascii="Times New Roman" w:hAnsi="Times New Roman" w:cs="Times New Roman"/>
          <w:b/>
          <w:sz w:val="24"/>
          <w:szCs w:val="24"/>
          <w:lang w:val="kk-KZ"/>
        </w:rPr>
      </w:pPr>
    </w:p>
    <w:p w:rsidR="00297D20" w:rsidRDefault="00297D20" w:rsidP="007A2343">
      <w:pPr>
        <w:spacing w:after="0"/>
        <w:jc w:val="both"/>
        <w:rPr>
          <w:rFonts w:ascii="Times New Roman" w:hAnsi="Times New Roman" w:cs="Times New Roman"/>
          <w:b/>
          <w:sz w:val="24"/>
          <w:szCs w:val="24"/>
          <w:lang w:val="kk-KZ"/>
        </w:rPr>
      </w:pPr>
    </w:p>
    <w:p w:rsidR="00487FCC" w:rsidRDefault="00487FCC" w:rsidP="007A2343">
      <w:pPr>
        <w:spacing w:after="0"/>
        <w:jc w:val="both"/>
        <w:rPr>
          <w:rFonts w:ascii="Times New Roman" w:hAnsi="Times New Roman" w:cs="Times New Roman"/>
          <w:b/>
          <w:sz w:val="24"/>
          <w:szCs w:val="24"/>
          <w:lang w:val="kk-KZ"/>
        </w:rPr>
      </w:pPr>
    </w:p>
    <w:p w:rsidR="00487FCC" w:rsidRDefault="00487FCC" w:rsidP="007A2343">
      <w:pPr>
        <w:spacing w:after="0"/>
        <w:jc w:val="both"/>
        <w:rPr>
          <w:rFonts w:ascii="Times New Roman" w:hAnsi="Times New Roman" w:cs="Times New Roman"/>
          <w:b/>
          <w:sz w:val="24"/>
          <w:szCs w:val="24"/>
          <w:lang w:val="kk-KZ"/>
        </w:rPr>
      </w:pPr>
    </w:p>
    <w:p w:rsidR="00487FCC" w:rsidRDefault="00487FCC" w:rsidP="007A2343">
      <w:pPr>
        <w:spacing w:after="0"/>
        <w:jc w:val="both"/>
        <w:rPr>
          <w:rFonts w:ascii="Times New Roman" w:hAnsi="Times New Roman" w:cs="Times New Roman"/>
          <w:b/>
          <w:sz w:val="24"/>
          <w:szCs w:val="24"/>
          <w:lang w:val="kk-KZ"/>
        </w:rPr>
      </w:pPr>
    </w:p>
    <w:p w:rsidR="00487FCC" w:rsidRDefault="00487FCC" w:rsidP="007A2343">
      <w:pPr>
        <w:spacing w:after="0"/>
        <w:jc w:val="both"/>
        <w:rPr>
          <w:rFonts w:ascii="Times New Roman" w:hAnsi="Times New Roman" w:cs="Times New Roman"/>
          <w:b/>
          <w:sz w:val="24"/>
          <w:szCs w:val="24"/>
          <w:lang w:val="kk-KZ"/>
        </w:rPr>
      </w:pPr>
    </w:p>
    <w:p w:rsidR="00487FCC" w:rsidRDefault="00487FCC" w:rsidP="007A2343">
      <w:pPr>
        <w:spacing w:after="0"/>
        <w:jc w:val="both"/>
        <w:rPr>
          <w:rFonts w:ascii="Times New Roman" w:hAnsi="Times New Roman" w:cs="Times New Roman"/>
          <w:b/>
          <w:sz w:val="24"/>
          <w:szCs w:val="24"/>
          <w:lang w:val="kk-KZ"/>
        </w:rPr>
      </w:pPr>
    </w:p>
    <w:p w:rsidR="00297D20" w:rsidRDefault="00297D20" w:rsidP="007A2343">
      <w:pPr>
        <w:spacing w:after="0"/>
        <w:jc w:val="both"/>
        <w:rPr>
          <w:rFonts w:ascii="Times New Roman" w:hAnsi="Times New Roman" w:cs="Times New Roman"/>
          <w:b/>
          <w:sz w:val="24"/>
          <w:szCs w:val="24"/>
          <w:lang w:val="kk-KZ"/>
        </w:rPr>
      </w:pPr>
    </w:p>
    <w:p w:rsidR="00487FCC" w:rsidRDefault="00487FCC" w:rsidP="007A2343">
      <w:pPr>
        <w:spacing w:after="0"/>
        <w:jc w:val="both"/>
        <w:rPr>
          <w:rFonts w:ascii="Times New Roman" w:hAnsi="Times New Roman" w:cs="Times New Roman"/>
          <w:b/>
          <w:sz w:val="24"/>
          <w:szCs w:val="24"/>
          <w:lang w:val="kk-KZ"/>
        </w:rPr>
      </w:pPr>
    </w:p>
    <w:p w:rsidR="00297D20" w:rsidRDefault="00297D20" w:rsidP="007A2343">
      <w:pPr>
        <w:spacing w:after="0"/>
        <w:jc w:val="both"/>
        <w:rPr>
          <w:rFonts w:ascii="Times New Roman" w:hAnsi="Times New Roman" w:cs="Times New Roman"/>
          <w:b/>
          <w:sz w:val="24"/>
          <w:szCs w:val="24"/>
          <w:lang w:val="kk-KZ"/>
        </w:rPr>
      </w:pPr>
    </w:p>
    <w:p w:rsidR="003E6852" w:rsidRDefault="003E6852" w:rsidP="007A2343">
      <w:pPr>
        <w:spacing w:after="0"/>
        <w:jc w:val="both"/>
        <w:rPr>
          <w:rFonts w:ascii="Times New Roman" w:hAnsi="Times New Roman" w:cs="Times New Roman"/>
          <w:b/>
          <w:sz w:val="24"/>
          <w:szCs w:val="24"/>
          <w:lang w:val="kk-KZ"/>
        </w:rPr>
      </w:pPr>
    </w:p>
    <w:p w:rsidR="00297D20" w:rsidRDefault="00297D20" w:rsidP="007A2343">
      <w:pPr>
        <w:spacing w:after="0"/>
        <w:jc w:val="both"/>
        <w:rPr>
          <w:rFonts w:ascii="Times New Roman" w:hAnsi="Times New Roman" w:cs="Times New Roman"/>
          <w:b/>
          <w:sz w:val="24"/>
          <w:szCs w:val="24"/>
          <w:lang w:val="kk-KZ"/>
        </w:rPr>
      </w:pPr>
    </w:p>
    <w:p w:rsidR="006C1AA4" w:rsidRPr="00297D20" w:rsidRDefault="00487FCC" w:rsidP="007A2343">
      <w:pPr>
        <w:spacing w:after="0"/>
        <w:jc w:val="both"/>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Тақырып 14.</w:t>
      </w:r>
      <w:r w:rsidR="006C1AA4" w:rsidRPr="00297D20">
        <w:rPr>
          <w:rFonts w:ascii="Times New Roman" w:hAnsi="Times New Roman" w:cs="Times New Roman"/>
          <w:b/>
          <w:sz w:val="24"/>
          <w:szCs w:val="24"/>
          <w:lang w:val="kk-KZ"/>
        </w:rPr>
        <w:t>. Ірі қараның хламидиозы. Балау, ажыратып балау.</w:t>
      </w:r>
    </w:p>
    <w:p w:rsidR="0052240C" w:rsidRPr="00297D20" w:rsidRDefault="003E6852" w:rsidP="007A2343">
      <w:pPr>
        <w:spacing w:after="0"/>
        <w:jc w:val="both"/>
        <w:rPr>
          <w:rFonts w:ascii="Times New Roman" w:hAnsi="Times New Roman" w:cs="Times New Roman"/>
          <w:b/>
          <w:sz w:val="24"/>
          <w:szCs w:val="24"/>
          <w:lang w:val="kk-KZ"/>
        </w:rPr>
      </w:pPr>
      <w:r w:rsidRPr="00FF5AAD">
        <w:rPr>
          <w:rFonts w:ascii="Times New Roman" w:eastAsia="Times New Roman" w:hAnsi="Times New Roman" w:cs="Times New Roman"/>
          <w:b/>
          <w:sz w:val="24"/>
          <w:szCs w:val="24"/>
          <w:lang w:val="kk-KZ"/>
        </w:rPr>
        <w:t xml:space="preserve">Сабақ мақсаты:  </w:t>
      </w:r>
      <w:r>
        <w:rPr>
          <w:rFonts w:ascii="Times New Roman" w:eastAsia="Times New Roman" w:hAnsi="Times New Roman" w:cs="Times New Roman"/>
          <w:color w:val="000000"/>
          <w:sz w:val="24"/>
          <w:szCs w:val="24"/>
          <w:lang w:val="kk-KZ"/>
        </w:rPr>
        <w:t xml:space="preserve">Ірі қараның хламидиозы </w:t>
      </w:r>
      <w:r w:rsidRPr="00FF5AAD">
        <w:rPr>
          <w:rFonts w:ascii="Times New Roman" w:eastAsia="Times New Roman" w:hAnsi="Times New Roman" w:cs="Times New Roman"/>
          <w:color w:val="000000"/>
          <w:sz w:val="24"/>
          <w:szCs w:val="24"/>
          <w:lang w:val="kk-KZ"/>
        </w:rPr>
        <w:t>кезіндегі сауықтандыру шаралары</w:t>
      </w:r>
      <w:r w:rsidRPr="00FF5AAD">
        <w:rPr>
          <w:rFonts w:ascii="Times New Roman" w:eastAsia="Times New Roman" w:hAnsi="Times New Roman" w:cs="Times New Roman"/>
          <w:sz w:val="24"/>
          <w:szCs w:val="24"/>
          <w:lang w:val="kk-KZ"/>
        </w:rPr>
        <w:t xml:space="preserve"> әдістерін зерттеу. Сақтандыру шаралары.</w:t>
      </w:r>
    </w:p>
    <w:p w:rsidR="003E6852" w:rsidRDefault="003E6852" w:rsidP="007A2343">
      <w:pPr>
        <w:spacing w:after="0"/>
        <w:jc w:val="both"/>
        <w:rPr>
          <w:rFonts w:ascii="Times New Roman" w:hAnsi="Times New Roman" w:cs="Times New Roman"/>
          <w:b/>
          <w:sz w:val="24"/>
          <w:szCs w:val="24"/>
          <w:lang w:val="kk-KZ"/>
        </w:rPr>
      </w:pPr>
      <w:r>
        <w:rPr>
          <w:rFonts w:ascii="Times New Roman" w:hAnsi="Times New Roman" w:cs="Times New Roman"/>
          <w:b/>
          <w:sz w:val="24"/>
          <w:szCs w:val="24"/>
          <w:lang w:val="kk-KZ"/>
        </w:rPr>
        <w:t>Жоспар:</w:t>
      </w:r>
    </w:p>
    <w:p w:rsidR="003E6852" w:rsidRPr="00FF5AAD" w:rsidRDefault="003E6852" w:rsidP="007A2343">
      <w:pPr>
        <w:spacing w:after="0" w:line="240" w:lineRule="auto"/>
        <w:jc w:val="both"/>
        <w:rPr>
          <w:rFonts w:ascii="Times New Roman" w:eastAsia="Times New Roman" w:hAnsi="Times New Roman" w:cs="Times New Roman"/>
          <w:color w:val="000000"/>
          <w:sz w:val="24"/>
          <w:szCs w:val="24"/>
          <w:lang w:val="kk-KZ"/>
        </w:rPr>
      </w:pPr>
      <w:r w:rsidRPr="00FF5AAD">
        <w:rPr>
          <w:rFonts w:ascii="Times New Roman" w:eastAsia="Times New Roman" w:hAnsi="Times New Roman" w:cs="Times New Roman"/>
          <w:color w:val="000000"/>
          <w:sz w:val="24"/>
          <w:szCs w:val="24"/>
          <w:lang w:val="kk-KZ"/>
        </w:rPr>
        <w:t>1 Аурудың мінездемесі, себебі, інднттік деректер</w:t>
      </w:r>
    </w:p>
    <w:p w:rsidR="003E6852" w:rsidRPr="00FF5AAD" w:rsidRDefault="003E6852" w:rsidP="007A2343">
      <w:pPr>
        <w:spacing w:after="0" w:line="240" w:lineRule="auto"/>
        <w:jc w:val="both"/>
        <w:rPr>
          <w:rFonts w:ascii="Times New Roman" w:eastAsia="Times New Roman" w:hAnsi="Times New Roman" w:cs="Times New Roman"/>
          <w:color w:val="000000"/>
          <w:sz w:val="24"/>
          <w:szCs w:val="24"/>
          <w:lang w:val="kk-KZ"/>
        </w:rPr>
      </w:pPr>
      <w:r w:rsidRPr="00FF5AAD">
        <w:rPr>
          <w:rFonts w:ascii="Times New Roman" w:eastAsia="Times New Roman" w:hAnsi="Times New Roman" w:cs="Times New Roman"/>
          <w:color w:val="000000"/>
          <w:sz w:val="24"/>
          <w:szCs w:val="24"/>
          <w:lang w:val="kk-KZ"/>
        </w:rPr>
        <w:t>2 Дерттенуі, клиникалық белгілері</w:t>
      </w:r>
    </w:p>
    <w:p w:rsidR="005A69B8" w:rsidRDefault="003E6852" w:rsidP="007A2343">
      <w:pPr>
        <w:spacing w:after="0"/>
        <w:jc w:val="both"/>
        <w:rPr>
          <w:rFonts w:ascii="Times New Roman" w:eastAsia="Times New Roman" w:hAnsi="Times New Roman" w:cs="Times New Roman"/>
          <w:color w:val="000000"/>
          <w:sz w:val="24"/>
          <w:szCs w:val="24"/>
          <w:lang w:val="kk-KZ"/>
        </w:rPr>
      </w:pPr>
      <w:r w:rsidRPr="00FF5AAD">
        <w:rPr>
          <w:rFonts w:ascii="Times New Roman" w:eastAsia="Times New Roman" w:hAnsi="Times New Roman" w:cs="Times New Roman"/>
          <w:color w:val="000000"/>
          <w:sz w:val="24"/>
          <w:szCs w:val="24"/>
          <w:lang w:val="kk-KZ"/>
        </w:rPr>
        <w:t xml:space="preserve">3 </w:t>
      </w:r>
      <w:r>
        <w:rPr>
          <w:rFonts w:ascii="Times New Roman" w:eastAsia="Times New Roman" w:hAnsi="Times New Roman" w:cs="Times New Roman"/>
          <w:color w:val="000000"/>
          <w:sz w:val="24"/>
          <w:szCs w:val="24"/>
          <w:lang w:val="kk-KZ"/>
        </w:rPr>
        <w:t>Балау және ажыратып балау</w:t>
      </w:r>
    </w:p>
    <w:p w:rsidR="003E6852" w:rsidRPr="003E6852" w:rsidRDefault="003E6852" w:rsidP="00487FCC">
      <w:pPr>
        <w:pStyle w:val="20"/>
        <w:shd w:val="clear" w:color="auto" w:fill="auto"/>
        <w:spacing w:line="316" w:lineRule="exact"/>
        <w:ind w:right="260" w:firstLine="567"/>
        <w:rPr>
          <w:lang w:val="kk-KZ"/>
        </w:rPr>
      </w:pPr>
      <w:r>
        <w:rPr>
          <w:color w:val="000000"/>
          <w:lang w:val="kk-KZ"/>
        </w:rPr>
        <w:t>Х</w:t>
      </w:r>
      <w:r w:rsidRPr="003E6852">
        <w:rPr>
          <w:color w:val="000000"/>
          <w:lang w:val="kk-KZ"/>
        </w:rPr>
        <w:t xml:space="preserve">ламидиоздық іш тастауы </w:t>
      </w:r>
      <w:r w:rsidRPr="003E6852">
        <w:rPr>
          <w:rStyle w:val="21"/>
          <w:lang w:val="kk-KZ"/>
        </w:rPr>
        <w:t>(Abortus chlamidiosis ovium,</w:t>
      </w:r>
      <w:r w:rsidRPr="003E6852">
        <w:rPr>
          <w:color w:val="000000"/>
          <w:lang w:val="kk-KZ"/>
        </w:rPr>
        <w:t xml:space="preserve">хлами- диозный </w:t>
      </w:r>
      <w:r w:rsidRPr="003E6852">
        <w:rPr>
          <w:color w:val="000000"/>
          <w:lang w:val="kk-KZ" w:bidi="ru-RU"/>
        </w:rPr>
        <w:t xml:space="preserve">аборт) </w:t>
      </w:r>
      <w:r w:rsidRPr="003E6852">
        <w:rPr>
          <w:color w:val="000000"/>
          <w:lang w:val="kk-KZ"/>
        </w:rPr>
        <w:t xml:space="preserve">- қағанақ қабықтарының қабынуы, іш </w:t>
      </w:r>
      <w:r w:rsidRPr="003E6852">
        <w:rPr>
          <w:color w:val="000000"/>
          <w:lang w:val="kk-KZ" w:bidi="ru-RU"/>
        </w:rPr>
        <w:t xml:space="preserve">тастауы, </w:t>
      </w:r>
      <w:r w:rsidRPr="003E6852">
        <w:rPr>
          <w:color w:val="000000"/>
          <w:lang w:val="kk-KZ"/>
        </w:rPr>
        <w:t xml:space="preserve">төлдің шала жансар тууы аркылы ерекшеленетін жұқпалы </w:t>
      </w:r>
      <w:r w:rsidRPr="003E6852">
        <w:rPr>
          <w:color w:val="000000"/>
          <w:lang w:val="kk-KZ" w:bidi="ru-RU"/>
        </w:rPr>
        <w:t>ауру.</w:t>
      </w:r>
    </w:p>
    <w:p w:rsidR="003E6852" w:rsidRPr="003E6852" w:rsidRDefault="003E6852" w:rsidP="00487FCC">
      <w:pPr>
        <w:pStyle w:val="20"/>
        <w:shd w:val="clear" w:color="auto" w:fill="auto"/>
        <w:spacing w:line="316" w:lineRule="exact"/>
        <w:ind w:right="260" w:firstLine="567"/>
        <w:rPr>
          <w:lang w:val="kk-KZ"/>
        </w:rPr>
      </w:pPr>
      <w:r>
        <w:rPr>
          <w:rStyle w:val="22"/>
          <w:lang w:bidi="ru-RU"/>
        </w:rPr>
        <w:t xml:space="preserve">Тарихи деректер. </w:t>
      </w:r>
      <w:r w:rsidRPr="003E6852">
        <w:rPr>
          <w:color w:val="000000"/>
          <w:lang w:val="kk-KZ" w:bidi="ru-RU"/>
        </w:rPr>
        <w:t xml:space="preserve">Ауру </w:t>
      </w:r>
      <w:r w:rsidRPr="003E6852">
        <w:rPr>
          <w:color w:val="000000"/>
          <w:lang w:val="kk-KZ"/>
        </w:rPr>
        <w:t xml:space="preserve">энзоотиялық іш тастау деген атпен 1936 ж. Англияда белгілі болып, іле шала басқа </w:t>
      </w:r>
      <w:r w:rsidRPr="003E6852">
        <w:rPr>
          <w:color w:val="000000"/>
          <w:lang w:val="kk-KZ" w:bidi="ru-RU"/>
        </w:rPr>
        <w:t xml:space="preserve">да Европа </w:t>
      </w:r>
      <w:r w:rsidRPr="003E6852">
        <w:rPr>
          <w:color w:val="000000"/>
          <w:lang w:val="kk-KZ"/>
        </w:rPr>
        <w:t xml:space="preserve">елдерінде тіркеле бастады. </w:t>
      </w:r>
    </w:p>
    <w:p w:rsidR="003E6852" w:rsidRPr="0010449B" w:rsidRDefault="003E6852" w:rsidP="00487FCC">
      <w:pPr>
        <w:pStyle w:val="20"/>
        <w:shd w:val="clear" w:color="auto" w:fill="auto"/>
        <w:spacing w:line="316" w:lineRule="exact"/>
        <w:ind w:right="260" w:firstLine="567"/>
        <w:rPr>
          <w:lang w:val="kk-KZ"/>
        </w:rPr>
      </w:pPr>
      <w:r>
        <w:rPr>
          <w:rStyle w:val="22"/>
        </w:rPr>
        <w:t xml:space="preserve">Қоздырушысы </w:t>
      </w:r>
      <w:r w:rsidRPr="003E6852">
        <w:rPr>
          <w:color w:val="000000"/>
          <w:lang w:val="kk-KZ"/>
        </w:rPr>
        <w:t xml:space="preserve">- </w:t>
      </w:r>
      <w:r w:rsidRPr="003E6852">
        <w:rPr>
          <w:rStyle w:val="21"/>
          <w:lang w:val="kk-KZ"/>
        </w:rPr>
        <w:t>Chlamidia psittaci var.ovis</w:t>
      </w:r>
      <w:r w:rsidRPr="003E6852">
        <w:rPr>
          <w:color w:val="000000"/>
          <w:lang w:val="kk-KZ"/>
        </w:rPr>
        <w:t xml:space="preserve">- </w:t>
      </w:r>
      <w:r>
        <w:rPr>
          <w:color w:val="000000"/>
          <w:lang w:val="kk-KZ"/>
        </w:rPr>
        <w:t>хламидиялар тобына жата</w:t>
      </w:r>
      <w:r w:rsidRPr="003E6852">
        <w:rPr>
          <w:color w:val="000000"/>
          <w:lang w:val="kk-KZ"/>
        </w:rPr>
        <w:t xml:space="preserve">тын </w:t>
      </w:r>
      <w:r w:rsidRPr="003E6852">
        <w:rPr>
          <w:color w:val="000000"/>
          <w:lang w:val="kk-KZ" w:bidi="ru-RU"/>
        </w:rPr>
        <w:t xml:space="preserve">микроб. Барлык хламидиялар </w:t>
      </w:r>
      <w:r w:rsidRPr="003E6852">
        <w:rPr>
          <w:color w:val="000000"/>
          <w:lang w:val="kk-KZ"/>
        </w:rPr>
        <w:t xml:space="preserve">бір-біріне морфологиялық </w:t>
      </w:r>
      <w:r w:rsidRPr="003E6852">
        <w:rPr>
          <w:color w:val="000000"/>
          <w:lang w:val="kk-KZ" w:bidi="ru-RU"/>
        </w:rPr>
        <w:t>жэне биология</w:t>
      </w:r>
      <w:r>
        <w:rPr>
          <w:color w:val="000000"/>
          <w:lang w:val="kk-KZ" w:bidi="ru-RU"/>
        </w:rPr>
        <w:t xml:space="preserve">льқ </w:t>
      </w:r>
      <w:r w:rsidRPr="003E6852">
        <w:rPr>
          <w:color w:val="000000"/>
          <w:lang w:val="kk-KZ"/>
        </w:rPr>
        <w:t xml:space="preserve">қасиеттері жағынан ұқсас келеді. Олар бактериологиялық сүзгіден өтіп кетеді, торша ішінде тоғышарлық етеді және денешіктер түзеді. </w:t>
      </w:r>
      <w:r>
        <w:rPr>
          <w:color w:val="000000"/>
          <w:lang w:val="kk-KZ"/>
        </w:rPr>
        <w:t>Х</w:t>
      </w:r>
      <w:r w:rsidRPr="0010449B">
        <w:rPr>
          <w:color w:val="000000"/>
          <w:lang w:val="kk-KZ"/>
        </w:rPr>
        <w:t xml:space="preserve">ламидиоздық іш тастауының қоздырушысында екі түрлі антигендік типтері кездеседі. Бірі қой мен сиырдың жыныс органдарын және ішегін зақымдайды, екіншісі бұл жануарларда </w:t>
      </w:r>
      <w:r w:rsidRPr="0010449B">
        <w:rPr>
          <w:color w:val="000000"/>
          <w:lang w:val="kk-KZ" w:bidi="ru-RU"/>
        </w:rPr>
        <w:t xml:space="preserve">энцефалит, полиартрит жэне конъюнктивит туды- рады. Хламидиялармен лабораторияларда 6-7 </w:t>
      </w:r>
      <w:r w:rsidRPr="0010449B">
        <w:rPr>
          <w:color w:val="000000"/>
          <w:lang w:val="kk-KZ"/>
        </w:rPr>
        <w:t xml:space="preserve">күндік тауық </w:t>
      </w:r>
      <w:r w:rsidRPr="0010449B">
        <w:rPr>
          <w:color w:val="000000"/>
          <w:lang w:val="kk-KZ" w:bidi="ru-RU"/>
        </w:rPr>
        <w:t xml:space="preserve">эмбрионын, </w:t>
      </w:r>
      <w:r w:rsidRPr="0010449B">
        <w:rPr>
          <w:color w:val="000000"/>
          <w:lang w:val="kk-KZ"/>
        </w:rPr>
        <w:t xml:space="preserve">ақ тышқанды </w:t>
      </w:r>
      <w:r w:rsidRPr="0010449B">
        <w:rPr>
          <w:color w:val="000000"/>
          <w:lang w:val="kk-KZ" w:bidi="ru-RU"/>
        </w:rPr>
        <w:t xml:space="preserve">жэне </w:t>
      </w:r>
      <w:r w:rsidRPr="0010449B">
        <w:rPr>
          <w:color w:val="000000"/>
          <w:lang w:val="kk-KZ"/>
        </w:rPr>
        <w:t>теңіз тышқанын жүқтырады.</w:t>
      </w:r>
    </w:p>
    <w:p w:rsidR="003E6852" w:rsidRPr="007A2343" w:rsidRDefault="003E6852" w:rsidP="00487FCC">
      <w:pPr>
        <w:pStyle w:val="20"/>
        <w:shd w:val="clear" w:color="auto" w:fill="auto"/>
        <w:spacing w:line="316" w:lineRule="exact"/>
        <w:ind w:right="260" w:firstLine="567"/>
        <w:rPr>
          <w:lang w:val="kk-KZ"/>
        </w:rPr>
      </w:pPr>
      <w:r w:rsidRPr="007A2343">
        <w:rPr>
          <w:color w:val="000000"/>
          <w:lang w:val="kk-KZ" w:bidi="ru-RU"/>
        </w:rPr>
        <w:t xml:space="preserve">Хламидиялар </w:t>
      </w:r>
      <w:r w:rsidRPr="007A2343">
        <w:rPr>
          <w:color w:val="000000"/>
          <w:lang w:val="kk-KZ"/>
        </w:rPr>
        <w:t xml:space="preserve">тастанды төлде бірнеше ай бойы сақталады, ал сыртқы ортада тез өледі, әйтсе де </w:t>
      </w:r>
      <w:r w:rsidRPr="007A2343">
        <w:rPr>
          <w:color w:val="000000"/>
          <w:lang w:val="kk-KZ" w:bidi="ru-RU"/>
        </w:rPr>
        <w:t xml:space="preserve">минус </w:t>
      </w:r>
      <w:r w:rsidRPr="007A2343">
        <w:rPr>
          <w:color w:val="000000"/>
          <w:lang w:val="kk-KZ"/>
        </w:rPr>
        <w:t>10-20°С-та бі</w:t>
      </w:r>
      <w:r w:rsidR="00E05356" w:rsidRPr="007A2343">
        <w:rPr>
          <w:color w:val="000000"/>
          <w:lang w:val="kk-KZ"/>
        </w:rPr>
        <w:t>р айға дейін белсенділігін жой</w:t>
      </w:r>
      <w:r w:rsidRPr="007A2343">
        <w:rPr>
          <w:color w:val="000000"/>
          <w:lang w:val="kk-KZ"/>
        </w:rPr>
        <w:t>майды. Қоздырушысының дезинфектанттарға төзімділігі жеткілікті з</w:t>
      </w:r>
      <w:r w:rsidR="00E05356" w:rsidRPr="007A2343">
        <w:rPr>
          <w:color w:val="000000"/>
          <w:lang w:val="kk-KZ"/>
        </w:rPr>
        <w:t>ертте</w:t>
      </w:r>
      <w:r w:rsidR="00E05356">
        <w:rPr>
          <w:color w:val="000000"/>
          <w:lang w:val="kk-KZ"/>
        </w:rPr>
        <w:t>л</w:t>
      </w:r>
      <w:r w:rsidRPr="007A2343">
        <w:rPr>
          <w:color w:val="000000"/>
          <w:lang w:val="kk-KZ"/>
        </w:rPr>
        <w:t>меген.</w:t>
      </w:r>
    </w:p>
    <w:p w:rsidR="003E6852" w:rsidRPr="00E05356" w:rsidRDefault="003E6852" w:rsidP="00487FCC">
      <w:pPr>
        <w:pStyle w:val="20"/>
        <w:shd w:val="clear" w:color="auto" w:fill="auto"/>
        <w:spacing w:line="316" w:lineRule="exact"/>
        <w:ind w:right="260" w:firstLine="567"/>
        <w:rPr>
          <w:lang w:val="kk-KZ"/>
        </w:rPr>
      </w:pPr>
      <w:r>
        <w:rPr>
          <w:rStyle w:val="22"/>
        </w:rPr>
        <w:t xml:space="preserve">Індеттік ерекшеліктері. </w:t>
      </w:r>
      <w:r w:rsidR="00E05356" w:rsidRPr="00E05356">
        <w:rPr>
          <w:color w:val="000000"/>
          <w:lang w:val="kk-KZ"/>
        </w:rPr>
        <w:t>Ауру</w:t>
      </w:r>
      <w:r w:rsidR="00E05356">
        <w:rPr>
          <w:color w:val="000000"/>
          <w:lang w:val="kk-KZ"/>
        </w:rPr>
        <w:t>ғ</w:t>
      </w:r>
      <w:r w:rsidRPr="00E05356">
        <w:rPr>
          <w:color w:val="000000"/>
          <w:lang w:val="kk-KZ"/>
        </w:rPr>
        <w:t xml:space="preserve">а қойлар жасына </w:t>
      </w:r>
      <w:r w:rsidR="00E05356" w:rsidRPr="00E05356">
        <w:rPr>
          <w:color w:val="000000"/>
          <w:lang w:val="kk-KZ" w:bidi="ru-RU"/>
        </w:rPr>
        <w:t>ж</w:t>
      </w:r>
      <w:r w:rsidR="00E05356">
        <w:rPr>
          <w:color w:val="000000"/>
          <w:lang w:val="kk-KZ" w:bidi="ru-RU"/>
        </w:rPr>
        <w:t>ә</w:t>
      </w:r>
      <w:r w:rsidRPr="00E05356">
        <w:rPr>
          <w:color w:val="000000"/>
          <w:lang w:val="kk-KZ" w:bidi="ru-RU"/>
        </w:rPr>
        <w:t xml:space="preserve">не </w:t>
      </w:r>
      <w:r w:rsidRPr="00E05356">
        <w:rPr>
          <w:color w:val="000000"/>
          <w:lang w:val="kk-KZ"/>
        </w:rPr>
        <w:t xml:space="preserve">жынысына </w:t>
      </w:r>
      <w:r w:rsidR="00E05356">
        <w:rPr>
          <w:color w:val="000000"/>
          <w:lang w:val="kk-KZ" w:bidi="ru-RU"/>
        </w:rPr>
        <w:t>кара</w:t>
      </w:r>
      <w:r w:rsidRPr="00E05356">
        <w:rPr>
          <w:color w:val="000000"/>
          <w:lang w:val="kk-KZ" w:bidi="ru-RU"/>
        </w:rPr>
        <w:t xml:space="preserve">май </w:t>
      </w:r>
      <w:r w:rsidRPr="00E05356">
        <w:rPr>
          <w:color w:val="000000"/>
          <w:lang w:val="kk-KZ"/>
        </w:rPr>
        <w:t xml:space="preserve">шалдыгады, әйтседе ұргашы тұсақтар басқаларынан </w:t>
      </w:r>
      <w:r w:rsidRPr="00E05356">
        <w:rPr>
          <w:color w:val="000000"/>
          <w:lang w:val="kk-KZ" w:bidi="ru-RU"/>
        </w:rPr>
        <w:t xml:space="preserve">тез </w:t>
      </w:r>
      <w:r w:rsidRPr="00E05356">
        <w:rPr>
          <w:color w:val="000000"/>
          <w:lang w:val="kk-KZ"/>
        </w:rPr>
        <w:t xml:space="preserve">ауырады және </w:t>
      </w:r>
      <w:r w:rsidRPr="00E05356">
        <w:rPr>
          <w:color w:val="000000"/>
          <w:lang w:val="kk-KZ" w:bidi="ru-RU"/>
        </w:rPr>
        <w:t xml:space="preserve">ауру </w:t>
      </w:r>
      <w:r w:rsidRPr="00E05356">
        <w:rPr>
          <w:color w:val="000000"/>
          <w:lang w:val="kk-KZ"/>
        </w:rPr>
        <w:t>ең алдымен қоздайтын қойлардың буаздық мерзімінің екінші жартысына</w:t>
      </w:r>
    </w:p>
    <w:p w:rsidR="003E6852" w:rsidRPr="0010449B" w:rsidRDefault="003E6852" w:rsidP="00487FCC">
      <w:pPr>
        <w:pStyle w:val="20"/>
        <w:shd w:val="clear" w:color="auto" w:fill="auto"/>
        <w:spacing w:line="320" w:lineRule="exact"/>
        <w:ind w:right="660" w:firstLine="567"/>
        <w:rPr>
          <w:lang w:val="kk-KZ"/>
        </w:rPr>
      </w:pPr>
      <w:r w:rsidRPr="0010449B">
        <w:rPr>
          <w:color w:val="000000"/>
          <w:lang w:val="kk-KZ"/>
        </w:rPr>
        <w:t xml:space="preserve">ойысқан сәтінде жиі байқалады. </w:t>
      </w:r>
      <w:r w:rsidRPr="0010449B">
        <w:rPr>
          <w:color w:val="000000"/>
          <w:lang w:val="kk-KZ" w:bidi="ru-RU"/>
        </w:rPr>
        <w:t xml:space="preserve">Ауру </w:t>
      </w:r>
      <w:r w:rsidRPr="0010449B">
        <w:rPr>
          <w:color w:val="000000"/>
          <w:lang w:val="kk-KZ"/>
        </w:rPr>
        <w:t xml:space="preserve">қойдан ешкі мен сиырға </w:t>
      </w:r>
      <w:r w:rsidRPr="0010449B">
        <w:rPr>
          <w:color w:val="000000"/>
          <w:lang w:val="kk-KZ" w:bidi="ru-RU"/>
        </w:rPr>
        <w:t xml:space="preserve">да </w:t>
      </w:r>
      <w:r w:rsidR="00E05356" w:rsidRPr="0010449B">
        <w:rPr>
          <w:color w:val="000000"/>
          <w:lang w:val="kk-KZ"/>
        </w:rPr>
        <w:t>жұғуы м</w:t>
      </w:r>
      <w:r w:rsidR="00E05356">
        <w:rPr>
          <w:color w:val="000000"/>
          <w:lang w:val="kk-KZ"/>
        </w:rPr>
        <w:t>ү</w:t>
      </w:r>
      <w:r w:rsidRPr="0010449B">
        <w:rPr>
          <w:color w:val="000000"/>
          <w:lang w:val="kk-KZ"/>
        </w:rPr>
        <w:t>м- кін.</w:t>
      </w:r>
    </w:p>
    <w:p w:rsidR="003E6852" w:rsidRPr="0010449B" w:rsidRDefault="003E6852" w:rsidP="00487FCC">
      <w:pPr>
        <w:pStyle w:val="20"/>
        <w:shd w:val="clear" w:color="auto" w:fill="auto"/>
        <w:spacing w:line="320" w:lineRule="exact"/>
        <w:ind w:right="660" w:firstLine="567"/>
        <w:rPr>
          <w:lang w:val="kk-KZ"/>
        </w:rPr>
      </w:pPr>
      <w:r w:rsidRPr="0010449B">
        <w:rPr>
          <w:color w:val="000000"/>
          <w:lang w:val="kk-KZ" w:bidi="ru-RU"/>
        </w:rPr>
        <w:t xml:space="preserve">Инфекция </w:t>
      </w:r>
      <w:r w:rsidRPr="0010449B">
        <w:rPr>
          <w:color w:val="000000"/>
          <w:lang w:val="kk-KZ"/>
        </w:rPr>
        <w:t xml:space="preserve">қоздырушысының бастауы - ауырған жэне </w:t>
      </w:r>
      <w:r w:rsidRPr="0010449B">
        <w:rPr>
          <w:color w:val="000000"/>
          <w:lang w:val="kk-KZ" w:bidi="ru-RU"/>
        </w:rPr>
        <w:t xml:space="preserve">хламидия </w:t>
      </w:r>
      <w:r w:rsidRPr="0010449B">
        <w:rPr>
          <w:color w:val="000000"/>
          <w:lang w:val="kk-KZ"/>
        </w:rPr>
        <w:t xml:space="preserve">алып жүретін малдар. </w:t>
      </w:r>
      <w:r w:rsidRPr="0010449B">
        <w:rPr>
          <w:color w:val="000000"/>
          <w:lang w:val="kk-KZ" w:bidi="ru-RU"/>
        </w:rPr>
        <w:t xml:space="preserve">Хламидия </w:t>
      </w:r>
      <w:r w:rsidRPr="0010449B">
        <w:rPr>
          <w:color w:val="000000"/>
          <w:lang w:val="kk-KZ"/>
        </w:rPr>
        <w:t>алып жүру мерзімі өте ұзақ болады. Хламидиялар сүтпен, несеппен, нэжіспен, іш тастаған соң шаранаман және қынаптан. аққан сорамен бөлінеді.</w:t>
      </w:r>
    </w:p>
    <w:p w:rsidR="003E6852" w:rsidRPr="0010449B" w:rsidRDefault="003E6852" w:rsidP="00487FCC">
      <w:pPr>
        <w:pStyle w:val="20"/>
        <w:shd w:val="clear" w:color="auto" w:fill="auto"/>
        <w:spacing w:line="320" w:lineRule="exact"/>
        <w:ind w:right="660" w:firstLine="567"/>
        <w:rPr>
          <w:lang w:val="kk-KZ"/>
        </w:rPr>
      </w:pPr>
      <w:r w:rsidRPr="0010449B">
        <w:rPr>
          <w:color w:val="000000"/>
          <w:lang w:val="kk-KZ"/>
        </w:rPr>
        <w:t xml:space="preserve">Аурудың жаппай жұғуы сау </w:t>
      </w:r>
      <w:r w:rsidRPr="0010449B">
        <w:rPr>
          <w:color w:val="000000"/>
          <w:lang w:val="kk-KZ" w:bidi="ru-RU"/>
        </w:rPr>
        <w:t xml:space="preserve">мал мен ауру </w:t>
      </w:r>
      <w:r w:rsidRPr="0010449B">
        <w:rPr>
          <w:color w:val="000000"/>
          <w:lang w:val="kk-KZ"/>
        </w:rPr>
        <w:t>малдың буаз кезінде, төл</w:t>
      </w:r>
      <w:r>
        <w:rPr>
          <w:color w:val="000000"/>
          <w:lang w:val="kk-KZ"/>
        </w:rPr>
        <w:t>д</w:t>
      </w:r>
      <w:r w:rsidRPr="0010449B">
        <w:rPr>
          <w:color w:val="000000"/>
          <w:lang w:val="kk-KZ"/>
        </w:rPr>
        <w:t xml:space="preserve">еген кезінде, сақманнан кейінгі 1-2 апта уақыт аралығында және күйек кезінде жанасуынан болды. Қоздырушы негізінен алиментарлық жэне жыныстық жолдармен беріледі. Қошқарларға </w:t>
      </w:r>
      <w:r w:rsidRPr="0010449B">
        <w:rPr>
          <w:color w:val="000000"/>
          <w:lang w:val="kk-KZ" w:bidi="ru-RU"/>
        </w:rPr>
        <w:t xml:space="preserve">хламидиялар ауру жэне хламидия алып </w:t>
      </w:r>
      <w:r w:rsidRPr="0010449B">
        <w:rPr>
          <w:color w:val="000000"/>
          <w:lang w:val="kk-KZ"/>
        </w:rPr>
        <w:t xml:space="preserve">жүретін саулықтардан жұғады. </w:t>
      </w:r>
      <w:r w:rsidRPr="0010449B">
        <w:rPr>
          <w:color w:val="000000"/>
          <w:lang w:val="kk-KZ" w:bidi="ru-RU"/>
        </w:rPr>
        <w:t xml:space="preserve">Ауру </w:t>
      </w:r>
      <w:r w:rsidRPr="0010449B">
        <w:rPr>
          <w:color w:val="000000"/>
          <w:lang w:val="kk-KZ"/>
        </w:rPr>
        <w:t xml:space="preserve">саулықтан туған немесе оны емген қозы </w:t>
      </w:r>
      <w:r w:rsidRPr="0010449B">
        <w:rPr>
          <w:color w:val="000000"/>
          <w:lang w:val="kk-KZ" w:bidi="ru-RU"/>
        </w:rPr>
        <w:t xml:space="preserve">инфекция </w:t>
      </w:r>
      <w:r w:rsidRPr="0010449B">
        <w:rPr>
          <w:color w:val="000000"/>
          <w:lang w:val="kk-KZ"/>
        </w:rPr>
        <w:t>бастауына айналуы мүмкін.</w:t>
      </w:r>
    </w:p>
    <w:p w:rsidR="003E6852" w:rsidRPr="007A2343" w:rsidRDefault="003E6852" w:rsidP="00487FCC">
      <w:pPr>
        <w:pStyle w:val="20"/>
        <w:shd w:val="clear" w:color="auto" w:fill="auto"/>
        <w:spacing w:line="320" w:lineRule="exact"/>
        <w:ind w:right="660" w:firstLine="567"/>
        <w:rPr>
          <w:lang w:val="kk-KZ"/>
        </w:rPr>
      </w:pPr>
      <w:r w:rsidRPr="007A2343">
        <w:rPr>
          <w:color w:val="000000"/>
          <w:lang w:val="kk-KZ"/>
        </w:rPr>
        <w:t xml:space="preserve">Сау емес шаруашылықтан әкелінген </w:t>
      </w:r>
      <w:r w:rsidRPr="007A2343">
        <w:rPr>
          <w:color w:val="000000"/>
          <w:lang w:val="kk-KZ" w:bidi="ru-RU"/>
        </w:rPr>
        <w:t xml:space="preserve">мал ауру </w:t>
      </w:r>
      <w:r w:rsidRPr="007A2343">
        <w:rPr>
          <w:color w:val="000000"/>
          <w:lang w:val="kk-KZ"/>
        </w:rPr>
        <w:t xml:space="preserve">таратуда өте қауіпті. Мұндай малды экелген соң қой отарында жаппай іш тастау мүмкін. Әдетте ондай жағдай шеттен </w:t>
      </w:r>
      <w:r w:rsidRPr="007A2343">
        <w:rPr>
          <w:color w:val="000000"/>
          <w:lang w:val="kk-KZ" w:bidi="ru-RU"/>
        </w:rPr>
        <w:t xml:space="preserve">ауру мал </w:t>
      </w:r>
      <w:r w:rsidRPr="007A2343">
        <w:rPr>
          <w:color w:val="000000"/>
          <w:lang w:val="kk-KZ"/>
        </w:rPr>
        <w:t>әкелінген соң бір жыл өткен мезгілде бай- қалады.</w:t>
      </w:r>
    </w:p>
    <w:p w:rsidR="003E6852" w:rsidRPr="007A2343" w:rsidRDefault="003E6852" w:rsidP="00487FCC">
      <w:pPr>
        <w:pStyle w:val="20"/>
        <w:shd w:val="clear" w:color="auto" w:fill="auto"/>
        <w:spacing w:line="320" w:lineRule="exact"/>
        <w:ind w:right="660" w:firstLine="567"/>
        <w:rPr>
          <w:lang w:val="kk-KZ"/>
        </w:rPr>
      </w:pPr>
      <w:r w:rsidRPr="007A2343">
        <w:rPr>
          <w:color w:val="000000"/>
          <w:lang w:val="kk-KZ"/>
        </w:rPr>
        <w:t xml:space="preserve">Індет тұрақтанған байқалатын жерде </w:t>
      </w:r>
      <w:r w:rsidRPr="007A2343">
        <w:rPr>
          <w:color w:val="000000"/>
          <w:lang w:val="kk-KZ" w:bidi="ru-RU"/>
        </w:rPr>
        <w:t xml:space="preserve">ауру </w:t>
      </w:r>
      <w:r w:rsidRPr="007A2343">
        <w:rPr>
          <w:color w:val="000000"/>
          <w:lang w:val="kk-KZ"/>
        </w:rPr>
        <w:t xml:space="preserve">жасырын түрде өтеді, малдың күтімі төмендеген кезде, антисанитариялық жағдайда, сақман алу ойдағыдай өткізілмегенде індет асқынып, қойлар </w:t>
      </w:r>
      <w:r w:rsidRPr="007A2343">
        <w:rPr>
          <w:color w:val="000000"/>
          <w:lang w:val="kk-KZ" w:bidi="ru-RU"/>
        </w:rPr>
        <w:t xml:space="preserve">жаппай </w:t>
      </w:r>
      <w:r w:rsidRPr="007A2343">
        <w:rPr>
          <w:color w:val="000000"/>
          <w:lang w:val="kk-KZ"/>
        </w:rPr>
        <w:t>іш тастайды.</w:t>
      </w:r>
    </w:p>
    <w:p w:rsidR="003E6852" w:rsidRPr="00541C54" w:rsidRDefault="003E6852" w:rsidP="00487FCC">
      <w:pPr>
        <w:pStyle w:val="20"/>
        <w:shd w:val="clear" w:color="auto" w:fill="auto"/>
        <w:spacing w:line="320" w:lineRule="exact"/>
        <w:ind w:right="660" w:firstLine="567"/>
        <w:rPr>
          <w:lang w:val="kk-KZ"/>
        </w:rPr>
      </w:pPr>
      <w:r>
        <w:rPr>
          <w:rStyle w:val="22"/>
        </w:rPr>
        <w:t xml:space="preserve">Дерттенуі. </w:t>
      </w:r>
      <w:r w:rsidRPr="007A2343">
        <w:rPr>
          <w:color w:val="000000"/>
          <w:lang w:val="kk-KZ"/>
        </w:rPr>
        <w:t xml:space="preserve">Қоздырушы мен оның токсиндері қанға түсіп, эр түрлі ағза- </w:t>
      </w:r>
      <w:r w:rsidRPr="007A2343">
        <w:rPr>
          <w:color w:val="000000"/>
          <w:lang w:val="kk-KZ"/>
        </w:rPr>
        <w:lastRenderedPageBreak/>
        <w:t xml:space="preserve">ларға жеткенде қойдың денесінің ыстығы көтеріліп, жалпы жағдайы нашар- лайды. </w:t>
      </w:r>
      <w:r w:rsidRPr="007A2343">
        <w:rPr>
          <w:color w:val="000000"/>
          <w:lang w:val="kk-KZ" w:bidi="ru-RU"/>
        </w:rPr>
        <w:t xml:space="preserve">Хламидиялар </w:t>
      </w:r>
      <w:r w:rsidRPr="007A2343">
        <w:rPr>
          <w:color w:val="000000"/>
          <w:lang w:val="kk-KZ"/>
        </w:rPr>
        <w:t xml:space="preserve">жыныс органдарына шоғырлануға бейім келеді. Қан мен бірге жыныс мүшелеріне </w:t>
      </w:r>
      <w:r w:rsidRPr="007A2343">
        <w:rPr>
          <w:color w:val="000000"/>
          <w:lang w:val="kk-KZ" w:bidi="ru-RU"/>
        </w:rPr>
        <w:t xml:space="preserve">жеткенде </w:t>
      </w:r>
      <w:r w:rsidRPr="007A2343">
        <w:rPr>
          <w:color w:val="000000"/>
          <w:lang w:val="kk-KZ"/>
        </w:rPr>
        <w:t xml:space="preserve">қоздырушы </w:t>
      </w:r>
      <w:r w:rsidRPr="007A2343">
        <w:rPr>
          <w:color w:val="000000"/>
          <w:lang w:val="kk-KZ" w:bidi="ru-RU"/>
        </w:rPr>
        <w:t xml:space="preserve">эпителий </w:t>
      </w:r>
      <w:r w:rsidRPr="007A2343">
        <w:rPr>
          <w:color w:val="000000"/>
          <w:lang w:val="kk-KZ"/>
        </w:rPr>
        <w:t xml:space="preserve">клеткаларына еніп, әсіресе, плацентаның хорионында, котиледондарында тез көбейіп бұларды </w:t>
      </w:r>
      <w:r w:rsidRPr="007A2343">
        <w:rPr>
          <w:color w:val="000000"/>
          <w:lang w:val="kk-KZ" w:bidi="ru-RU"/>
        </w:rPr>
        <w:t xml:space="preserve">дистрофия мен </w:t>
      </w:r>
      <w:r w:rsidRPr="007A2343">
        <w:rPr>
          <w:color w:val="000000"/>
          <w:lang w:val="kk-KZ"/>
        </w:rPr>
        <w:t xml:space="preserve">өліеттенуге ұшыратады. </w:t>
      </w:r>
      <w:r w:rsidRPr="00541C54">
        <w:rPr>
          <w:color w:val="000000"/>
          <w:lang w:val="kk-KZ" w:bidi="ru-RU"/>
        </w:rPr>
        <w:t xml:space="preserve">Хламидиялар </w:t>
      </w:r>
      <w:r w:rsidRPr="00541C54">
        <w:rPr>
          <w:color w:val="000000"/>
          <w:lang w:val="kk-KZ"/>
        </w:rPr>
        <w:t>жатырдағы төлдің дене- сіне өтіп, оның миындағы, ішкі органдарындағы дистрофиялық және өліет- тену процестеріне, соған байланысты төлдің өлуіне себеп болады.</w:t>
      </w:r>
    </w:p>
    <w:p w:rsidR="003E6852" w:rsidRPr="00541C54" w:rsidRDefault="003E6852" w:rsidP="00487FCC">
      <w:pPr>
        <w:pStyle w:val="20"/>
        <w:shd w:val="clear" w:color="auto" w:fill="auto"/>
        <w:spacing w:line="320" w:lineRule="exact"/>
        <w:ind w:right="660" w:firstLine="567"/>
        <w:rPr>
          <w:lang w:val="kk-KZ"/>
        </w:rPr>
      </w:pPr>
      <w:r>
        <w:rPr>
          <w:rStyle w:val="22"/>
        </w:rPr>
        <w:t xml:space="preserve">Өтуі </w:t>
      </w:r>
      <w:r>
        <w:rPr>
          <w:rStyle w:val="22"/>
          <w:lang w:bidi="ru-RU"/>
        </w:rPr>
        <w:t xml:space="preserve">мен </w:t>
      </w:r>
      <w:r>
        <w:rPr>
          <w:rStyle w:val="22"/>
        </w:rPr>
        <w:t xml:space="preserve">симптомдары. </w:t>
      </w:r>
      <w:r w:rsidRPr="00541C54">
        <w:rPr>
          <w:color w:val="000000"/>
          <w:lang w:val="kk-KZ"/>
        </w:rPr>
        <w:t>Жасырын кезеңі бірнеше айдан бір жылға дейін созылады, ал буаз қойда 30-60 күн мөлшерінде. Хламидиоздық іш тасатудың клиникалық көріністері жылына бір рет қана төлдеген маусымда байқалады.</w:t>
      </w:r>
    </w:p>
    <w:p w:rsidR="003E6852" w:rsidRPr="00477115" w:rsidRDefault="003E6852" w:rsidP="00487FCC">
      <w:pPr>
        <w:pStyle w:val="20"/>
        <w:shd w:val="clear" w:color="auto" w:fill="auto"/>
        <w:spacing w:line="320" w:lineRule="exact"/>
        <w:ind w:right="660" w:firstLine="567"/>
        <w:rPr>
          <w:lang w:val="kk-KZ"/>
        </w:rPr>
      </w:pPr>
      <w:r w:rsidRPr="00541C54">
        <w:rPr>
          <w:color w:val="000000"/>
          <w:lang w:val="kk-KZ" w:bidi="ru-RU"/>
        </w:rPr>
        <w:t xml:space="preserve">Ауру </w:t>
      </w:r>
      <w:r w:rsidRPr="00541C54">
        <w:rPr>
          <w:color w:val="000000"/>
          <w:lang w:val="kk-KZ"/>
        </w:rPr>
        <w:t xml:space="preserve">екі түрде өтеді: симптомсыз жэне кәдімгідей. Симптомсыз бай- қалғанда қой дұрыс қоздайды. Бірақ, оның қағанағында </w:t>
      </w:r>
      <w:r w:rsidRPr="00541C54">
        <w:rPr>
          <w:color w:val="000000"/>
          <w:lang w:val="kk-KZ" w:bidi="ru-RU"/>
        </w:rPr>
        <w:t xml:space="preserve">жэне жыныс </w:t>
      </w:r>
      <w:r w:rsidRPr="00541C54">
        <w:rPr>
          <w:color w:val="000000"/>
          <w:lang w:val="kk-KZ"/>
        </w:rPr>
        <w:t xml:space="preserve">жолда- рынан шыққан бөлінділерге </w:t>
      </w:r>
      <w:r w:rsidRPr="00541C54">
        <w:rPr>
          <w:color w:val="000000"/>
          <w:lang w:val="kk-KZ" w:bidi="ru-RU"/>
        </w:rPr>
        <w:t xml:space="preserve">хламидиялар болады. </w:t>
      </w:r>
      <w:r w:rsidRPr="00541C54">
        <w:rPr>
          <w:color w:val="000000"/>
          <w:lang w:val="kk-KZ"/>
        </w:rPr>
        <w:t xml:space="preserve">Сондықтан, мұндай </w:t>
      </w:r>
      <w:r w:rsidRPr="00541C54">
        <w:rPr>
          <w:color w:val="000000"/>
          <w:lang w:val="kk-KZ" w:bidi="ru-RU"/>
        </w:rPr>
        <w:t xml:space="preserve">мал </w:t>
      </w:r>
      <w:r w:rsidRPr="00541C54">
        <w:rPr>
          <w:color w:val="000000"/>
          <w:lang w:val="kk-KZ"/>
        </w:rPr>
        <w:t xml:space="preserve">ұзақ уақыт бойы </w:t>
      </w:r>
      <w:r w:rsidRPr="00541C54">
        <w:rPr>
          <w:color w:val="000000"/>
          <w:lang w:val="kk-KZ" w:bidi="ru-RU"/>
        </w:rPr>
        <w:t xml:space="preserve">ауру </w:t>
      </w:r>
      <w:r w:rsidRPr="00541C54">
        <w:rPr>
          <w:color w:val="000000"/>
          <w:lang w:val="kk-KZ"/>
        </w:rPr>
        <w:t xml:space="preserve">таратады. Одан туған төл нашар жетіледі </w:t>
      </w:r>
      <w:r w:rsidRPr="00541C54">
        <w:rPr>
          <w:color w:val="000000"/>
          <w:lang w:val="kk-KZ" w:bidi="ru-RU"/>
        </w:rPr>
        <w:t>жэне хла</w:t>
      </w:r>
      <w:r w:rsidRPr="00541C54">
        <w:rPr>
          <w:color w:val="000000"/>
          <w:lang w:val="kk-KZ" w:bidi="ru-RU"/>
        </w:rPr>
        <w:softHyphen/>
        <w:t xml:space="preserve">мидия алып </w:t>
      </w:r>
      <w:r w:rsidRPr="00541C54">
        <w:rPr>
          <w:color w:val="000000"/>
          <w:lang w:val="kk-KZ"/>
        </w:rPr>
        <w:t xml:space="preserve">жүреді. Аурудың кәдімгідей байқалуы деп буаз қойдың іш тас- тауы немесе элжуаз, нашар қозы табуын айтады. Осындай қозы көп тұрмай өліп қалады. Іш тастаған малда </w:t>
      </w:r>
      <w:r w:rsidRPr="00541C54">
        <w:rPr>
          <w:color w:val="000000"/>
          <w:lang w:val="kk-KZ" w:bidi="ru-RU"/>
        </w:rPr>
        <w:t xml:space="preserve">аборт </w:t>
      </w:r>
      <w:r w:rsidRPr="00541C54">
        <w:rPr>
          <w:color w:val="000000"/>
          <w:lang w:val="kk-KZ"/>
        </w:rPr>
        <w:t xml:space="preserve">кайталанбайды, бірақ, келесі коздағанда төлі шала жансар болып тууы мүмкін. Буаз саулық көбінесе тууына 2-3 апта </w:t>
      </w:r>
      <w:r w:rsidRPr="00541C54">
        <w:rPr>
          <w:color w:val="000000"/>
          <w:lang w:val="kk-KZ" w:bidi="ru-RU"/>
        </w:rPr>
        <w:t xml:space="preserve">немесе </w:t>
      </w:r>
      <w:r w:rsidRPr="00541C54">
        <w:rPr>
          <w:color w:val="000000"/>
          <w:lang w:val="kk-KZ"/>
        </w:rPr>
        <w:t xml:space="preserve">2 ай қалғанда іш </w:t>
      </w:r>
      <w:r w:rsidRPr="00541C54">
        <w:rPr>
          <w:color w:val="000000"/>
          <w:lang w:val="kk-KZ" w:bidi="ru-RU"/>
        </w:rPr>
        <w:t xml:space="preserve">тастайды. </w:t>
      </w:r>
      <w:r w:rsidRPr="00477115">
        <w:rPr>
          <w:color w:val="000000"/>
          <w:lang w:val="kk-KZ"/>
        </w:rPr>
        <w:t xml:space="preserve">Ауырған </w:t>
      </w:r>
      <w:r w:rsidRPr="00477115">
        <w:rPr>
          <w:color w:val="000000"/>
          <w:lang w:val="kk-KZ" w:bidi="ru-RU"/>
        </w:rPr>
        <w:t xml:space="preserve">мал </w:t>
      </w:r>
      <w:r w:rsidRPr="00477115">
        <w:rPr>
          <w:color w:val="000000"/>
          <w:lang w:val="kk-KZ"/>
        </w:rPr>
        <w:t>іш тастаудан 2-3 күн бұрын тынышсызданып, бір жатып, бір тұрады, жемшөп жеуі нашарлайды. Іш тастар алдында температурасы көтеріліп, сарпайынан қоймалжың іріңді сұйық аға- ды. Кейбір іш тастаған малдың шуы түспей, дене-сінің ыстығы көтеріледі.</w:t>
      </w:r>
    </w:p>
    <w:p w:rsidR="003E6852" w:rsidRPr="00477115" w:rsidRDefault="003E6852" w:rsidP="00487FCC">
      <w:pPr>
        <w:pStyle w:val="20"/>
        <w:shd w:val="clear" w:color="auto" w:fill="auto"/>
        <w:spacing w:line="320" w:lineRule="exact"/>
        <w:ind w:right="660" w:firstLine="567"/>
        <w:rPr>
          <w:lang w:val="kk-KZ"/>
        </w:rPr>
      </w:pPr>
      <w:r w:rsidRPr="00477115">
        <w:rPr>
          <w:color w:val="000000"/>
          <w:lang w:val="kk-KZ"/>
        </w:rPr>
        <w:t>Іш тастағаннан соң, кей жағдайда қалыпты қоздағаннан кейін де, саулық метритке шалдығып, күйі күрт нашарлап, өсімталдығы мен өнімділігі төмен- дейді. Ауруға шалдыққан қой дүрыс төлдегеннің өзінде де туған қозылар бас- тапқыда ешбір күдік тудырмағанымен тез өлімге ұшырап жиі ауырады. Ондай қозылардың буындары ісіп, аяқтары салданып, арқа омыртқасы қисайып, имиіп тұрады.</w:t>
      </w:r>
    </w:p>
    <w:p w:rsidR="003E6852" w:rsidRPr="00477115" w:rsidRDefault="003E6852" w:rsidP="00487FCC">
      <w:pPr>
        <w:pStyle w:val="20"/>
        <w:shd w:val="clear" w:color="auto" w:fill="auto"/>
        <w:spacing w:line="321" w:lineRule="exact"/>
        <w:ind w:right="720" w:firstLine="567"/>
        <w:rPr>
          <w:lang w:val="kk-KZ"/>
        </w:rPr>
      </w:pPr>
      <w:r>
        <w:rPr>
          <w:rStyle w:val="22"/>
          <w:lang w:bidi="ru-RU"/>
        </w:rPr>
        <w:t>Патология</w:t>
      </w:r>
      <w:r>
        <w:rPr>
          <w:rStyle w:val="22"/>
        </w:rPr>
        <w:t xml:space="preserve">лық-анатомиялық өзгерістер. </w:t>
      </w:r>
      <w:r w:rsidRPr="00477115">
        <w:rPr>
          <w:color w:val="000000"/>
          <w:lang w:val="kk-KZ"/>
        </w:rPr>
        <w:t xml:space="preserve">Қойдың шуындағы катели- дондары өліеттенеді. Плацентаның түсі қызыл-қоңыр, консистенциясы тығыз, бетінде сұрғылт қабыршақтар кездеседі. Тастанды төлдің бұлшық еттері мен тері асты шелі қанталап, домбығады, құрсақ жэне көкірек қуыстарында қан аралас </w:t>
      </w:r>
      <w:r w:rsidRPr="00477115">
        <w:rPr>
          <w:color w:val="000000"/>
          <w:lang w:val="kk-KZ" w:bidi="ru-RU"/>
        </w:rPr>
        <w:t xml:space="preserve">транссудат </w:t>
      </w:r>
      <w:r w:rsidRPr="00477115">
        <w:rPr>
          <w:color w:val="000000"/>
          <w:lang w:val="kk-KZ"/>
        </w:rPr>
        <w:t xml:space="preserve">болады. Жүрегі мен өкпесі қанталап, миына қан құйылады. Бас жағы, кіндік тұсы домбығады. Айыршық </w:t>
      </w:r>
      <w:r w:rsidRPr="00477115">
        <w:rPr>
          <w:color w:val="000000"/>
          <w:lang w:val="kk-KZ" w:bidi="ru-RU"/>
        </w:rPr>
        <w:t xml:space="preserve">без, </w:t>
      </w:r>
      <w:r w:rsidRPr="00477115">
        <w:rPr>
          <w:color w:val="000000"/>
          <w:lang w:val="kk-KZ"/>
        </w:rPr>
        <w:t>бауыр, көк бауыр жэне бүйректерінде дистрофияға ұшырап, өліеттенген ошақтар болады.</w:t>
      </w:r>
    </w:p>
    <w:p w:rsidR="003E6852" w:rsidRPr="00477115" w:rsidRDefault="003E6852" w:rsidP="00487FCC">
      <w:pPr>
        <w:pStyle w:val="20"/>
        <w:shd w:val="clear" w:color="auto" w:fill="auto"/>
        <w:spacing w:line="321" w:lineRule="exact"/>
        <w:ind w:right="720" w:firstLine="567"/>
        <w:rPr>
          <w:lang w:val="kk-KZ"/>
        </w:rPr>
      </w:pPr>
      <w:r>
        <w:rPr>
          <w:rStyle w:val="22"/>
        </w:rPr>
        <w:t xml:space="preserve">Балау. </w:t>
      </w:r>
      <w:r w:rsidRPr="00477115">
        <w:rPr>
          <w:color w:val="000000"/>
          <w:lang w:val="kk-KZ"/>
        </w:rPr>
        <w:t xml:space="preserve">Ауруды балау үшін індеттанулық деректерді, клиникалық белгі- лерін, патологиялық-анатомиялық өзгерістерді ескере отырып, бактериоло- гиялық </w:t>
      </w:r>
      <w:r w:rsidRPr="00477115">
        <w:rPr>
          <w:color w:val="000000"/>
          <w:lang w:val="kk-KZ" w:bidi="ru-RU"/>
        </w:rPr>
        <w:t xml:space="preserve">жэне </w:t>
      </w:r>
      <w:r w:rsidRPr="00477115">
        <w:rPr>
          <w:color w:val="000000"/>
          <w:lang w:val="kk-KZ"/>
        </w:rPr>
        <w:t>серол</w:t>
      </w:r>
      <w:r w:rsidRPr="00477115">
        <w:rPr>
          <w:color w:val="000000"/>
          <w:lang w:val="kk-KZ" w:bidi="ru-RU"/>
        </w:rPr>
        <w:t>отнял</w:t>
      </w:r>
      <w:r w:rsidRPr="00477115">
        <w:rPr>
          <w:color w:val="000000"/>
          <w:lang w:val="kk-KZ"/>
        </w:rPr>
        <w:t>ық зертеулер жүргізеді.</w:t>
      </w:r>
    </w:p>
    <w:p w:rsidR="003E6852" w:rsidRPr="00477115" w:rsidRDefault="003E6852" w:rsidP="00487FCC">
      <w:pPr>
        <w:pStyle w:val="20"/>
        <w:shd w:val="clear" w:color="auto" w:fill="auto"/>
        <w:spacing w:line="321" w:lineRule="exact"/>
        <w:ind w:right="720" w:firstLine="567"/>
        <w:rPr>
          <w:lang w:val="kk-KZ"/>
        </w:rPr>
      </w:pPr>
      <w:r w:rsidRPr="00477115">
        <w:rPr>
          <w:color w:val="000000"/>
          <w:lang w:val="kk-KZ"/>
        </w:rPr>
        <w:t xml:space="preserve">Қынаптан аққан сораны, қағанақтың тысын, котелидондарын, </w:t>
      </w:r>
      <w:r w:rsidRPr="00477115">
        <w:rPr>
          <w:color w:val="000000"/>
          <w:lang w:val="kk-KZ" w:bidi="ru-RU"/>
        </w:rPr>
        <w:t xml:space="preserve">хорион мен </w:t>
      </w:r>
      <w:r w:rsidRPr="00477115">
        <w:rPr>
          <w:color w:val="000000"/>
          <w:lang w:val="kk-KZ"/>
        </w:rPr>
        <w:t xml:space="preserve">амнионды, </w:t>
      </w:r>
      <w:r w:rsidRPr="00477115">
        <w:rPr>
          <w:color w:val="000000"/>
          <w:lang w:val="kk-KZ" w:bidi="ru-RU"/>
        </w:rPr>
        <w:t xml:space="preserve">тастанды </w:t>
      </w:r>
      <w:r w:rsidRPr="00477115">
        <w:rPr>
          <w:color w:val="000000"/>
          <w:lang w:val="kk-KZ"/>
        </w:rPr>
        <w:t xml:space="preserve">төлдің әр түрлі ағзаларын хламидияларды көру үшін микроскоппен тексереді. Ол үшін жағындыны Стемп эдәсімен карболды </w:t>
      </w:r>
      <w:r w:rsidRPr="00477115">
        <w:rPr>
          <w:color w:val="000000"/>
          <w:lang w:val="kk-KZ" w:bidi="ru-RU"/>
        </w:rPr>
        <w:t>фук</w:t>
      </w:r>
      <w:r w:rsidRPr="00477115">
        <w:rPr>
          <w:color w:val="000000"/>
          <w:lang w:val="kk-KZ" w:bidi="ru-RU"/>
        </w:rPr>
        <w:softHyphen/>
        <w:t xml:space="preserve">син, малахит </w:t>
      </w:r>
      <w:r w:rsidRPr="00477115">
        <w:rPr>
          <w:color w:val="000000"/>
          <w:lang w:val="kk-KZ"/>
        </w:rPr>
        <w:t>жасылы бояуларымен Макиавелло әдісімен сілтілік буферге езілген фуксинмен, Романовсий-Гимза әдісімен бояйды.</w:t>
      </w:r>
    </w:p>
    <w:p w:rsidR="003E6852" w:rsidRPr="00274E67" w:rsidRDefault="003E6852" w:rsidP="00487FCC">
      <w:pPr>
        <w:pStyle w:val="20"/>
        <w:shd w:val="clear" w:color="auto" w:fill="auto"/>
        <w:spacing w:line="321" w:lineRule="exact"/>
        <w:ind w:right="720" w:firstLine="567"/>
        <w:rPr>
          <w:lang w:val="kk-KZ"/>
        </w:rPr>
      </w:pPr>
      <w:r w:rsidRPr="00274E67">
        <w:rPr>
          <w:color w:val="000000"/>
          <w:lang w:val="kk-KZ"/>
        </w:rPr>
        <w:t xml:space="preserve">Хламидиоздық іш тастауға серологиялық тексеру </w:t>
      </w:r>
      <w:r w:rsidRPr="00274E67">
        <w:rPr>
          <w:color w:val="000000"/>
          <w:lang w:val="kk-KZ" w:bidi="ru-RU"/>
        </w:rPr>
        <w:t xml:space="preserve">комплемент </w:t>
      </w:r>
      <w:r w:rsidRPr="00274E67">
        <w:rPr>
          <w:color w:val="000000"/>
          <w:lang w:val="kk-KZ"/>
        </w:rPr>
        <w:t>байланыс- тыру реакциясы арқылы жүргізіледі.</w:t>
      </w:r>
    </w:p>
    <w:p w:rsidR="003E6852" w:rsidRDefault="003E6852" w:rsidP="00487FCC">
      <w:pPr>
        <w:pStyle w:val="20"/>
        <w:shd w:val="clear" w:color="auto" w:fill="auto"/>
        <w:spacing w:line="321" w:lineRule="exact"/>
        <w:ind w:right="720" w:firstLine="567"/>
      </w:pPr>
      <w:r>
        <w:rPr>
          <w:rStyle w:val="22"/>
        </w:rPr>
        <w:lastRenderedPageBreak/>
        <w:t xml:space="preserve">Ажыратып </w:t>
      </w:r>
      <w:r>
        <w:rPr>
          <w:rStyle w:val="22"/>
          <w:lang w:bidi="ru-RU"/>
        </w:rPr>
        <w:t xml:space="preserve">балау. </w:t>
      </w:r>
      <w:r w:rsidRPr="00274E67">
        <w:rPr>
          <w:color w:val="000000"/>
          <w:lang w:val="kk-KZ"/>
        </w:rPr>
        <w:t xml:space="preserve">Хламидиоздық іш тастауды </w:t>
      </w:r>
      <w:r w:rsidRPr="00274E67">
        <w:rPr>
          <w:color w:val="000000"/>
          <w:lang w:val="kk-KZ" w:bidi="ru-RU"/>
        </w:rPr>
        <w:t>бруцеллез, сальмонел</w:t>
      </w:r>
      <w:r w:rsidRPr="00274E67">
        <w:rPr>
          <w:color w:val="000000"/>
          <w:lang w:val="kk-KZ" w:bidi="ru-RU"/>
        </w:rPr>
        <w:softHyphen/>
        <w:t xml:space="preserve">лез, </w:t>
      </w:r>
      <w:r w:rsidRPr="00274E67">
        <w:rPr>
          <w:color w:val="000000"/>
          <w:lang w:val="kk-KZ"/>
        </w:rPr>
        <w:t xml:space="preserve">кампилобактериоз, листериоз, лептоспироз, Қу қызбасы, токсоплазмоз сияқты іштастау арқылы байқалатын аурулардан ажырату керек. Барлық жағ- дайда </w:t>
      </w:r>
      <w:r w:rsidRPr="00274E67">
        <w:rPr>
          <w:color w:val="000000"/>
          <w:lang w:val="kk-KZ" w:bidi="ru-RU"/>
        </w:rPr>
        <w:t xml:space="preserve">да </w:t>
      </w:r>
      <w:r w:rsidRPr="00274E67">
        <w:rPr>
          <w:color w:val="000000"/>
          <w:lang w:val="kk-KZ"/>
        </w:rPr>
        <w:t xml:space="preserve">түпкілікті корытынды зертханалық тексерудің нәтижесіне негізделеді. </w:t>
      </w:r>
      <w:r>
        <w:rPr>
          <w:color w:val="000000"/>
        </w:rPr>
        <w:t xml:space="preserve">Хламидиоз бұл аурулармен қабаттасып байқалуы </w:t>
      </w:r>
      <w:r>
        <w:rPr>
          <w:color w:val="000000"/>
          <w:lang w:bidi="ru-RU"/>
        </w:rPr>
        <w:t xml:space="preserve">да </w:t>
      </w:r>
      <w:r>
        <w:rPr>
          <w:color w:val="000000"/>
        </w:rPr>
        <w:t>мүмкін.</w:t>
      </w:r>
    </w:p>
    <w:p w:rsidR="003E6852" w:rsidRPr="00E05356" w:rsidRDefault="003E6852" w:rsidP="00487FCC">
      <w:pPr>
        <w:spacing w:after="0"/>
        <w:ind w:firstLine="567"/>
        <w:jc w:val="both"/>
        <w:rPr>
          <w:rFonts w:ascii="Times New Roman" w:hAnsi="Times New Roman" w:cs="Times New Roman"/>
          <w:b/>
          <w:sz w:val="24"/>
          <w:szCs w:val="24"/>
          <w:lang w:val="kk-KZ"/>
        </w:rPr>
      </w:pPr>
      <w:r w:rsidRPr="00E05356">
        <w:rPr>
          <w:rStyle w:val="22"/>
          <w:rFonts w:eastAsia="Arial Unicode MS"/>
          <w:sz w:val="24"/>
          <w:szCs w:val="24"/>
        </w:rPr>
        <w:t xml:space="preserve">Емі. </w:t>
      </w:r>
      <w:r w:rsidRPr="00E05356">
        <w:rPr>
          <w:rFonts w:ascii="Times New Roman" w:hAnsi="Times New Roman" w:cs="Times New Roman"/>
          <w:sz w:val="24"/>
          <w:szCs w:val="24"/>
        </w:rPr>
        <w:t xml:space="preserve">Емдеу үшін эр түрлі антибиотиктерді: </w:t>
      </w:r>
      <w:r w:rsidRPr="00E05356">
        <w:rPr>
          <w:rFonts w:ascii="Times New Roman" w:hAnsi="Times New Roman" w:cs="Times New Roman"/>
          <w:sz w:val="24"/>
          <w:szCs w:val="24"/>
          <w:lang w:bidi="ru-RU"/>
        </w:rPr>
        <w:t xml:space="preserve">тетрациклин, </w:t>
      </w:r>
      <w:r w:rsidRPr="00E05356">
        <w:rPr>
          <w:rFonts w:ascii="Times New Roman" w:hAnsi="Times New Roman" w:cs="Times New Roman"/>
          <w:sz w:val="24"/>
          <w:szCs w:val="24"/>
        </w:rPr>
        <w:t>окситетраци</w:t>
      </w:r>
      <w:proofErr w:type="gramStart"/>
      <w:r w:rsidRPr="00E05356">
        <w:rPr>
          <w:rFonts w:ascii="Times New Roman" w:hAnsi="Times New Roman" w:cs="Times New Roman"/>
          <w:sz w:val="24"/>
          <w:szCs w:val="24"/>
        </w:rPr>
        <w:t>к-</w:t>
      </w:r>
      <w:proofErr w:type="gramEnd"/>
      <w:r w:rsidRPr="00E05356">
        <w:rPr>
          <w:rFonts w:ascii="Times New Roman" w:hAnsi="Times New Roman" w:cs="Times New Roman"/>
          <w:sz w:val="24"/>
          <w:szCs w:val="24"/>
        </w:rPr>
        <w:t xml:space="preserve"> лин, т.б., </w:t>
      </w:r>
      <w:r w:rsidRPr="00E05356">
        <w:rPr>
          <w:rFonts w:ascii="Times New Roman" w:hAnsi="Times New Roman" w:cs="Times New Roman"/>
          <w:sz w:val="24"/>
          <w:szCs w:val="24"/>
          <w:lang w:bidi="ru-RU"/>
        </w:rPr>
        <w:t xml:space="preserve">сульфаниламид </w:t>
      </w:r>
      <w:r w:rsidRPr="00E05356">
        <w:rPr>
          <w:rFonts w:ascii="Times New Roman" w:hAnsi="Times New Roman" w:cs="Times New Roman"/>
          <w:sz w:val="24"/>
          <w:szCs w:val="24"/>
        </w:rPr>
        <w:t>препараттарын қолдану ұсынылған. Бірақ, олар н</w:t>
      </w:r>
      <w:proofErr w:type="gramStart"/>
      <w:r w:rsidRPr="00E05356">
        <w:rPr>
          <w:rFonts w:ascii="Times New Roman" w:hAnsi="Times New Roman" w:cs="Times New Roman"/>
          <w:sz w:val="24"/>
          <w:szCs w:val="24"/>
        </w:rPr>
        <w:t>е-</w:t>
      </w:r>
      <w:proofErr w:type="gramEnd"/>
      <w:r w:rsidRPr="00E05356">
        <w:rPr>
          <w:rFonts w:ascii="Times New Roman" w:hAnsi="Times New Roman" w:cs="Times New Roman"/>
          <w:sz w:val="24"/>
          <w:szCs w:val="24"/>
        </w:rPr>
        <w:t xml:space="preserve"> гізінен қосалқы микробтарға </w:t>
      </w:r>
      <w:r w:rsidRPr="00E05356">
        <w:rPr>
          <w:rFonts w:ascii="Times New Roman" w:hAnsi="Times New Roman" w:cs="Times New Roman"/>
          <w:sz w:val="24"/>
          <w:szCs w:val="24"/>
          <w:lang w:bidi="ru-RU"/>
        </w:rPr>
        <w:t xml:space="preserve">эсер </w:t>
      </w:r>
      <w:r w:rsidRPr="00E05356">
        <w:rPr>
          <w:rFonts w:ascii="Times New Roman" w:hAnsi="Times New Roman" w:cs="Times New Roman"/>
          <w:sz w:val="24"/>
          <w:szCs w:val="24"/>
        </w:rPr>
        <w:t>етеді жэне нәтижесі онша болмайды, қым- батқа түседі.</w:t>
      </w:r>
    </w:p>
    <w:p w:rsidR="005A69B8" w:rsidRDefault="00E05356" w:rsidP="007A2343">
      <w:pPr>
        <w:spacing w:after="0"/>
        <w:jc w:val="both"/>
        <w:rPr>
          <w:rFonts w:ascii="Times New Roman" w:hAnsi="Times New Roman" w:cs="Times New Roman"/>
          <w:b/>
          <w:sz w:val="24"/>
          <w:szCs w:val="24"/>
          <w:lang w:val="kk-KZ"/>
        </w:rPr>
      </w:pPr>
      <w:r>
        <w:rPr>
          <w:rFonts w:ascii="Times New Roman" w:hAnsi="Times New Roman" w:cs="Times New Roman"/>
          <w:b/>
          <w:sz w:val="24"/>
          <w:szCs w:val="24"/>
          <w:lang w:val="kk-KZ"/>
        </w:rPr>
        <w:t>Бақылау сұрақтары:</w:t>
      </w:r>
    </w:p>
    <w:p w:rsidR="00E05356" w:rsidRPr="00297D20" w:rsidRDefault="00E05356" w:rsidP="007A2343">
      <w:pPr>
        <w:pStyle w:val="a3"/>
        <w:spacing w:before="0" w:beforeAutospacing="0" w:after="0" w:afterAutospacing="0"/>
        <w:jc w:val="both"/>
        <w:rPr>
          <w:color w:val="000000"/>
          <w:lang w:val="kk-KZ"/>
        </w:rPr>
      </w:pPr>
      <w:r w:rsidRPr="00297D20">
        <w:rPr>
          <w:color w:val="000000"/>
          <w:lang w:val="kk-KZ"/>
        </w:rPr>
        <w:t>1.Ауруға анықтама беріңіз?</w:t>
      </w:r>
    </w:p>
    <w:p w:rsidR="00E05356" w:rsidRDefault="00E05356" w:rsidP="007A2343">
      <w:pPr>
        <w:pStyle w:val="a3"/>
        <w:spacing w:before="0" w:beforeAutospacing="0" w:after="0" w:afterAutospacing="0"/>
        <w:jc w:val="both"/>
        <w:rPr>
          <w:color w:val="000000"/>
          <w:lang w:val="kk-KZ"/>
        </w:rPr>
      </w:pPr>
      <w:r w:rsidRPr="00297D20">
        <w:rPr>
          <w:color w:val="000000"/>
          <w:lang w:val="kk-KZ"/>
        </w:rPr>
        <w:t>2.Қандай аурулардан ажыратып балаймыз?</w:t>
      </w:r>
    </w:p>
    <w:p w:rsidR="00E05356" w:rsidRDefault="00E05356" w:rsidP="007A2343">
      <w:pPr>
        <w:pStyle w:val="a3"/>
        <w:spacing w:before="0" w:beforeAutospacing="0" w:after="0" w:afterAutospacing="0"/>
        <w:jc w:val="both"/>
        <w:rPr>
          <w:color w:val="000000"/>
          <w:lang w:val="kk-KZ"/>
        </w:rPr>
      </w:pPr>
      <w:r>
        <w:rPr>
          <w:color w:val="000000"/>
          <w:lang w:val="kk-KZ"/>
        </w:rPr>
        <w:t>3.Ауруға қандай серологиялық реакциялар қойылады?</w:t>
      </w:r>
    </w:p>
    <w:p w:rsidR="00E05356" w:rsidRDefault="00E05356" w:rsidP="007A2343">
      <w:pPr>
        <w:pStyle w:val="a3"/>
        <w:spacing w:before="0" w:beforeAutospacing="0" w:after="0" w:afterAutospacing="0"/>
        <w:jc w:val="both"/>
        <w:rPr>
          <w:color w:val="000000"/>
          <w:lang w:val="kk-KZ"/>
        </w:rPr>
      </w:pPr>
      <w:r>
        <w:rPr>
          <w:color w:val="000000"/>
          <w:lang w:val="kk-KZ"/>
        </w:rPr>
        <w:t>4.Карантин қашан алынады?</w:t>
      </w:r>
    </w:p>
    <w:p w:rsidR="00E05356" w:rsidRDefault="00E05356" w:rsidP="007A2343">
      <w:pPr>
        <w:pStyle w:val="a3"/>
        <w:spacing w:before="0" w:beforeAutospacing="0" w:after="0" w:afterAutospacing="0"/>
        <w:jc w:val="both"/>
        <w:rPr>
          <w:color w:val="000000"/>
          <w:lang w:val="kk-KZ"/>
        </w:rPr>
      </w:pPr>
      <w:r>
        <w:rPr>
          <w:color w:val="000000"/>
          <w:lang w:val="kk-KZ"/>
        </w:rPr>
        <w:t>5.Дауалау және күресу шараларын айтып өтіңіз</w:t>
      </w:r>
    </w:p>
    <w:p w:rsidR="005A69B8" w:rsidRPr="00487FCC" w:rsidRDefault="00E05356" w:rsidP="00487FCC">
      <w:pPr>
        <w:pStyle w:val="a3"/>
        <w:spacing w:before="0" w:beforeAutospacing="0" w:after="0" w:afterAutospacing="0"/>
        <w:jc w:val="both"/>
        <w:rPr>
          <w:b/>
          <w:lang w:val="kk-KZ"/>
        </w:rPr>
      </w:pPr>
      <w:r w:rsidRPr="00FF5AAD">
        <w:rPr>
          <w:b/>
          <w:color w:val="000000"/>
          <w:lang w:val="kk-KZ"/>
        </w:rPr>
        <w:t>Әдебиеттер:</w:t>
      </w:r>
      <w:r w:rsidRPr="00477115">
        <w:rPr>
          <w:color w:val="000000"/>
          <w:lang w:val="kk-KZ"/>
        </w:rPr>
        <w:t xml:space="preserve"> </w:t>
      </w:r>
      <w:r w:rsidR="00487FCC">
        <w:rPr>
          <w:color w:val="000000"/>
          <w:lang w:val="kk-KZ"/>
        </w:rPr>
        <w:t>5,с.147-154</w:t>
      </w:r>
    </w:p>
    <w:p w:rsidR="005A69B8" w:rsidRPr="00297D20" w:rsidRDefault="005A69B8" w:rsidP="007A2343">
      <w:pPr>
        <w:spacing w:after="0"/>
        <w:jc w:val="both"/>
        <w:rPr>
          <w:rFonts w:ascii="Times New Roman" w:hAnsi="Times New Roman" w:cs="Times New Roman"/>
          <w:b/>
          <w:sz w:val="24"/>
          <w:szCs w:val="24"/>
          <w:lang w:val="kk-KZ"/>
        </w:rPr>
      </w:pPr>
    </w:p>
    <w:p w:rsidR="005A69B8" w:rsidRPr="00297D20" w:rsidRDefault="005A69B8" w:rsidP="007A2343">
      <w:pPr>
        <w:spacing w:after="0"/>
        <w:jc w:val="both"/>
        <w:rPr>
          <w:rFonts w:ascii="Times New Roman" w:hAnsi="Times New Roman" w:cs="Times New Roman"/>
          <w:b/>
          <w:sz w:val="24"/>
          <w:szCs w:val="24"/>
          <w:lang w:val="kk-KZ"/>
        </w:rPr>
      </w:pPr>
    </w:p>
    <w:p w:rsidR="005A69B8" w:rsidRPr="00297D20" w:rsidRDefault="005A69B8" w:rsidP="007A2343">
      <w:pPr>
        <w:spacing w:after="0"/>
        <w:jc w:val="both"/>
        <w:rPr>
          <w:rFonts w:ascii="Times New Roman" w:hAnsi="Times New Roman" w:cs="Times New Roman"/>
          <w:b/>
          <w:sz w:val="24"/>
          <w:szCs w:val="24"/>
          <w:lang w:val="kk-KZ"/>
        </w:rPr>
      </w:pPr>
    </w:p>
    <w:p w:rsidR="005A69B8" w:rsidRPr="00297D20" w:rsidRDefault="005A69B8" w:rsidP="007A2343">
      <w:pPr>
        <w:spacing w:after="0"/>
        <w:jc w:val="both"/>
        <w:rPr>
          <w:rFonts w:ascii="Times New Roman" w:hAnsi="Times New Roman" w:cs="Times New Roman"/>
          <w:b/>
          <w:sz w:val="24"/>
          <w:szCs w:val="24"/>
          <w:lang w:val="kk-KZ"/>
        </w:rPr>
      </w:pPr>
    </w:p>
    <w:p w:rsidR="005A69B8" w:rsidRPr="00297D20" w:rsidRDefault="005A69B8" w:rsidP="007A2343">
      <w:pPr>
        <w:spacing w:after="0"/>
        <w:jc w:val="both"/>
        <w:rPr>
          <w:rFonts w:ascii="Times New Roman" w:hAnsi="Times New Roman" w:cs="Times New Roman"/>
          <w:b/>
          <w:sz w:val="24"/>
          <w:szCs w:val="24"/>
          <w:lang w:val="kk-KZ"/>
        </w:rPr>
      </w:pPr>
    </w:p>
    <w:p w:rsidR="005A69B8" w:rsidRPr="00297D20" w:rsidRDefault="005A69B8" w:rsidP="007A2343">
      <w:pPr>
        <w:spacing w:after="0"/>
        <w:jc w:val="both"/>
        <w:rPr>
          <w:rFonts w:ascii="Times New Roman" w:hAnsi="Times New Roman" w:cs="Times New Roman"/>
          <w:b/>
          <w:sz w:val="24"/>
          <w:szCs w:val="24"/>
          <w:lang w:val="kk-KZ"/>
        </w:rPr>
      </w:pPr>
    </w:p>
    <w:p w:rsidR="005A69B8" w:rsidRPr="00297D20" w:rsidRDefault="005A69B8" w:rsidP="007A2343">
      <w:pPr>
        <w:spacing w:after="0"/>
        <w:jc w:val="both"/>
        <w:rPr>
          <w:rFonts w:ascii="Times New Roman" w:hAnsi="Times New Roman" w:cs="Times New Roman"/>
          <w:b/>
          <w:sz w:val="24"/>
          <w:szCs w:val="24"/>
          <w:lang w:val="kk-KZ"/>
        </w:rPr>
      </w:pPr>
    </w:p>
    <w:p w:rsidR="005A69B8" w:rsidRPr="00297D20" w:rsidRDefault="005A69B8" w:rsidP="007A2343">
      <w:pPr>
        <w:spacing w:after="0"/>
        <w:jc w:val="both"/>
        <w:rPr>
          <w:rFonts w:ascii="Times New Roman" w:hAnsi="Times New Roman" w:cs="Times New Roman"/>
          <w:b/>
          <w:sz w:val="24"/>
          <w:szCs w:val="24"/>
          <w:lang w:val="kk-KZ"/>
        </w:rPr>
      </w:pPr>
    </w:p>
    <w:p w:rsidR="005A69B8" w:rsidRPr="00297D20" w:rsidRDefault="005A69B8" w:rsidP="007A2343">
      <w:pPr>
        <w:spacing w:after="0"/>
        <w:jc w:val="both"/>
        <w:rPr>
          <w:rFonts w:ascii="Times New Roman" w:hAnsi="Times New Roman" w:cs="Times New Roman"/>
          <w:b/>
          <w:sz w:val="24"/>
          <w:szCs w:val="24"/>
          <w:lang w:val="kk-KZ"/>
        </w:rPr>
      </w:pPr>
    </w:p>
    <w:p w:rsidR="005A69B8" w:rsidRPr="00297D20" w:rsidRDefault="005A69B8" w:rsidP="007A2343">
      <w:pPr>
        <w:spacing w:after="0"/>
        <w:jc w:val="both"/>
        <w:rPr>
          <w:rFonts w:ascii="Times New Roman" w:hAnsi="Times New Roman" w:cs="Times New Roman"/>
          <w:b/>
          <w:sz w:val="24"/>
          <w:szCs w:val="24"/>
          <w:lang w:val="kk-KZ"/>
        </w:rPr>
      </w:pPr>
    </w:p>
    <w:p w:rsidR="005A69B8" w:rsidRPr="00297D20" w:rsidRDefault="005A69B8" w:rsidP="007A2343">
      <w:pPr>
        <w:spacing w:after="0"/>
        <w:jc w:val="both"/>
        <w:rPr>
          <w:rFonts w:ascii="Times New Roman" w:hAnsi="Times New Roman" w:cs="Times New Roman"/>
          <w:b/>
          <w:sz w:val="24"/>
          <w:szCs w:val="24"/>
          <w:lang w:val="kk-KZ"/>
        </w:rPr>
      </w:pPr>
    </w:p>
    <w:p w:rsidR="005A69B8" w:rsidRPr="00297D20" w:rsidRDefault="005A69B8" w:rsidP="007A2343">
      <w:pPr>
        <w:spacing w:after="0"/>
        <w:jc w:val="both"/>
        <w:rPr>
          <w:rFonts w:ascii="Times New Roman" w:hAnsi="Times New Roman" w:cs="Times New Roman"/>
          <w:b/>
          <w:sz w:val="24"/>
          <w:szCs w:val="24"/>
          <w:lang w:val="kk-KZ"/>
        </w:rPr>
      </w:pPr>
    </w:p>
    <w:p w:rsidR="005A69B8" w:rsidRPr="00297D20" w:rsidRDefault="005A69B8" w:rsidP="007A2343">
      <w:pPr>
        <w:spacing w:after="0"/>
        <w:jc w:val="both"/>
        <w:rPr>
          <w:rFonts w:ascii="Times New Roman" w:hAnsi="Times New Roman" w:cs="Times New Roman"/>
          <w:b/>
          <w:sz w:val="24"/>
          <w:szCs w:val="24"/>
          <w:lang w:val="kk-KZ"/>
        </w:rPr>
      </w:pPr>
    </w:p>
    <w:p w:rsidR="005A69B8" w:rsidRPr="00297D20" w:rsidRDefault="005A69B8" w:rsidP="007A2343">
      <w:pPr>
        <w:spacing w:after="0"/>
        <w:jc w:val="both"/>
        <w:rPr>
          <w:rFonts w:ascii="Times New Roman" w:hAnsi="Times New Roman" w:cs="Times New Roman"/>
          <w:b/>
          <w:sz w:val="24"/>
          <w:szCs w:val="24"/>
          <w:lang w:val="kk-KZ"/>
        </w:rPr>
      </w:pPr>
    </w:p>
    <w:p w:rsidR="005A69B8" w:rsidRPr="00297D20" w:rsidRDefault="005A69B8" w:rsidP="007A2343">
      <w:pPr>
        <w:spacing w:after="0"/>
        <w:jc w:val="both"/>
        <w:rPr>
          <w:rFonts w:ascii="Times New Roman" w:hAnsi="Times New Roman" w:cs="Times New Roman"/>
          <w:b/>
          <w:sz w:val="24"/>
          <w:szCs w:val="24"/>
          <w:lang w:val="kk-KZ"/>
        </w:rPr>
      </w:pPr>
    </w:p>
    <w:p w:rsidR="005A69B8" w:rsidRPr="00297D20" w:rsidRDefault="005A69B8" w:rsidP="007A2343">
      <w:pPr>
        <w:spacing w:after="0"/>
        <w:jc w:val="both"/>
        <w:rPr>
          <w:rFonts w:ascii="Times New Roman" w:hAnsi="Times New Roman" w:cs="Times New Roman"/>
          <w:b/>
          <w:sz w:val="24"/>
          <w:szCs w:val="24"/>
          <w:lang w:val="kk-KZ"/>
        </w:rPr>
      </w:pPr>
    </w:p>
    <w:p w:rsidR="005A69B8" w:rsidRPr="00297D20" w:rsidRDefault="005A69B8" w:rsidP="007A2343">
      <w:pPr>
        <w:spacing w:after="0"/>
        <w:jc w:val="both"/>
        <w:rPr>
          <w:rFonts w:ascii="Times New Roman" w:hAnsi="Times New Roman" w:cs="Times New Roman"/>
          <w:b/>
          <w:sz w:val="24"/>
          <w:szCs w:val="24"/>
          <w:lang w:val="kk-KZ"/>
        </w:rPr>
      </w:pPr>
    </w:p>
    <w:p w:rsidR="005A69B8" w:rsidRDefault="005A69B8" w:rsidP="007A2343">
      <w:pPr>
        <w:spacing w:after="0"/>
        <w:jc w:val="both"/>
        <w:rPr>
          <w:rFonts w:ascii="Times New Roman" w:hAnsi="Times New Roman" w:cs="Times New Roman"/>
          <w:b/>
          <w:sz w:val="24"/>
          <w:szCs w:val="24"/>
          <w:lang w:val="kk-KZ"/>
        </w:rPr>
      </w:pPr>
    </w:p>
    <w:p w:rsidR="00487FCC" w:rsidRDefault="00487FCC" w:rsidP="007A2343">
      <w:pPr>
        <w:spacing w:after="0"/>
        <w:jc w:val="both"/>
        <w:rPr>
          <w:rFonts w:ascii="Times New Roman" w:hAnsi="Times New Roman" w:cs="Times New Roman"/>
          <w:b/>
          <w:sz w:val="24"/>
          <w:szCs w:val="24"/>
          <w:lang w:val="kk-KZ"/>
        </w:rPr>
      </w:pPr>
    </w:p>
    <w:p w:rsidR="00487FCC" w:rsidRDefault="00487FCC" w:rsidP="007A2343">
      <w:pPr>
        <w:spacing w:after="0"/>
        <w:jc w:val="both"/>
        <w:rPr>
          <w:rFonts w:ascii="Times New Roman" w:hAnsi="Times New Roman" w:cs="Times New Roman"/>
          <w:b/>
          <w:sz w:val="24"/>
          <w:szCs w:val="24"/>
          <w:lang w:val="kk-KZ"/>
        </w:rPr>
      </w:pPr>
    </w:p>
    <w:p w:rsidR="00487FCC" w:rsidRDefault="00487FCC" w:rsidP="007A2343">
      <w:pPr>
        <w:spacing w:after="0"/>
        <w:jc w:val="both"/>
        <w:rPr>
          <w:rFonts w:ascii="Times New Roman" w:hAnsi="Times New Roman" w:cs="Times New Roman"/>
          <w:b/>
          <w:sz w:val="24"/>
          <w:szCs w:val="24"/>
          <w:lang w:val="kk-KZ"/>
        </w:rPr>
      </w:pPr>
    </w:p>
    <w:p w:rsidR="00487FCC" w:rsidRDefault="00487FCC" w:rsidP="007A2343">
      <w:pPr>
        <w:spacing w:after="0"/>
        <w:jc w:val="both"/>
        <w:rPr>
          <w:rFonts w:ascii="Times New Roman" w:hAnsi="Times New Roman" w:cs="Times New Roman"/>
          <w:b/>
          <w:sz w:val="24"/>
          <w:szCs w:val="24"/>
          <w:lang w:val="kk-KZ"/>
        </w:rPr>
      </w:pPr>
    </w:p>
    <w:p w:rsidR="00487FCC" w:rsidRDefault="00487FCC" w:rsidP="007A2343">
      <w:pPr>
        <w:spacing w:after="0"/>
        <w:jc w:val="both"/>
        <w:rPr>
          <w:rFonts w:ascii="Times New Roman" w:hAnsi="Times New Roman" w:cs="Times New Roman"/>
          <w:b/>
          <w:sz w:val="24"/>
          <w:szCs w:val="24"/>
          <w:lang w:val="kk-KZ"/>
        </w:rPr>
      </w:pPr>
    </w:p>
    <w:p w:rsidR="00487FCC" w:rsidRPr="00297D20" w:rsidRDefault="00487FCC" w:rsidP="007A2343">
      <w:pPr>
        <w:spacing w:after="0"/>
        <w:jc w:val="both"/>
        <w:rPr>
          <w:rFonts w:ascii="Times New Roman" w:hAnsi="Times New Roman" w:cs="Times New Roman"/>
          <w:b/>
          <w:sz w:val="24"/>
          <w:szCs w:val="24"/>
          <w:lang w:val="kk-KZ"/>
        </w:rPr>
      </w:pPr>
    </w:p>
    <w:p w:rsidR="005A69B8" w:rsidRPr="00297D20" w:rsidRDefault="005A69B8" w:rsidP="007A2343">
      <w:pPr>
        <w:spacing w:after="0"/>
        <w:jc w:val="both"/>
        <w:rPr>
          <w:rFonts w:ascii="Times New Roman" w:hAnsi="Times New Roman" w:cs="Times New Roman"/>
          <w:b/>
          <w:sz w:val="24"/>
          <w:szCs w:val="24"/>
          <w:lang w:val="kk-KZ"/>
        </w:rPr>
      </w:pPr>
    </w:p>
    <w:p w:rsidR="005A69B8" w:rsidRPr="00297D20" w:rsidRDefault="005A69B8" w:rsidP="007A2343">
      <w:pPr>
        <w:spacing w:after="0"/>
        <w:jc w:val="both"/>
        <w:rPr>
          <w:rFonts w:ascii="Times New Roman" w:hAnsi="Times New Roman" w:cs="Times New Roman"/>
          <w:b/>
          <w:sz w:val="24"/>
          <w:szCs w:val="24"/>
          <w:lang w:val="kk-KZ"/>
        </w:rPr>
      </w:pPr>
    </w:p>
    <w:p w:rsidR="005A69B8" w:rsidRPr="00297D20" w:rsidRDefault="005A69B8" w:rsidP="007A2343">
      <w:pPr>
        <w:spacing w:after="0"/>
        <w:jc w:val="both"/>
        <w:rPr>
          <w:rFonts w:ascii="Times New Roman" w:hAnsi="Times New Roman" w:cs="Times New Roman"/>
          <w:b/>
          <w:sz w:val="24"/>
          <w:szCs w:val="24"/>
          <w:lang w:val="kk-KZ"/>
        </w:rPr>
      </w:pPr>
    </w:p>
    <w:p w:rsidR="005A69B8" w:rsidRPr="00297D20" w:rsidRDefault="005A69B8" w:rsidP="007A2343">
      <w:pPr>
        <w:spacing w:after="0"/>
        <w:jc w:val="both"/>
        <w:rPr>
          <w:rFonts w:ascii="Times New Roman" w:hAnsi="Times New Roman" w:cs="Times New Roman"/>
          <w:b/>
          <w:sz w:val="24"/>
          <w:szCs w:val="24"/>
          <w:lang w:val="kk-KZ"/>
        </w:rPr>
      </w:pPr>
    </w:p>
    <w:p w:rsidR="005A69B8" w:rsidRPr="00297D20" w:rsidRDefault="005A69B8" w:rsidP="007A2343">
      <w:pPr>
        <w:spacing w:after="0"/>
        <w:jc w:val="both"/>
        <w:rPr>
          <w:rFonts w:ascii="Times New Roman" w:hAnsi="Times New Roman" w:cs="Times New Roman"/>
          <w:b/>
          <w:sz w:val="24"/>
          <w:szCs w:val="24"/>
          <w:lang w:val="kk-KZ"/>
        </w:rPr>
      </w:pPr>
    </w:p>
    <w:p w:rsidR="005A69B8" w:rsidRPr="00297D20" w:rsidRDefault="005A69B8" w:rsidP="007A2343">
      <w:pPr>
        <w:spacing w:after="0"/>
        <w:jc w:val="both"/>
        <w:rPr>
          <w:rFonts w:ascii="Times New Roman" w:hAnsi="Times New Roman" w:cs="Times New Roman"/>
          <w:b/>
          <w:sz w:val="24"/>
          <w:szCs w:val="24"/>
          <w:lang w:val="kk-KZ"/>
        </w:rPr>
      </w:pPr>
    </w:p>
    <w:p w:rsidR="006C1AA4" w:rsidRPr="00297D20" w:rsidRDefault="00487FCC" w:rsidP="007A2343">
      <w:pPr>
        <w:spacing w:after="0"/>
        <w:jc w:val="both"/>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Тақырып 15.</w:t>
      </w:r>
      <w:r w:rsidR="006C1AA4" w:rsidRPr="00297D20">
        <w:rPr>
          <w:rFonts w:ascii="Times New Roman" w:hAnsi="Times New Roman" w:cs="Times New Roman"/>
          <w:b/>
          <w:sz w:val="24"/>
          <w:szCs w:val="24"/>
          <w:lang w:val="kk-KZ"/>
        </w:rPr>
        <w:t xml:space="preserve"> Құстардың Ньюкасл ауруы. Балау, ажыратып балау және алдын алу шаралары.</w:t>
      </w:r>
    </w:p>
    <w:p w:rsidR="00860ACC" w:rsidRPr="00297D20" w:rsidRDefault="00860ACC" w:rsidP="007A2343">
      <w:pPr>
        <w:spacing w:after="0" w:line="240" w:lineRule="auto"/>
        <w:jc w:val="both"/>
        <w:rPr>
          <w:rFonts w:ascii="Times New Roman" w:eastAsia="Times New Roman" w:hAnsi="Times New Roman" w:cs="Times New Roman"/>
          <w:color w:val="000000"/>
          <w:sz w:val="24"/>
          <w:szCs w:val="24"/>
          <w:lang w:val="kk-KZ"/>
        </w:rPr>
      </w:pPr>
      <w:r w:rsidRPr="00297D20">
        <w:rPr>
          <w:rFonts w:ascii="Times New Roman" w:eastAsia="Times New Roman" w:hAnsi="Times New Roman" w:cs="Times New Roman"/>
          <w:b/>
          <w:sz w:val="24"/>
          <w:szCs w:val="24"/>
          <w:lang w:val="kk-KZ"/>
        </w:rPr>
        <w:t>Сабақтың мақсаты</w:t>
      </w:r>
      <w:r w:rsidRPr="00297D20">
        <w:rPr>
          <w:rFonts w:ascii="Times New Roman" w:eastAsia="Times New Roman" w:hAnsi="Times New Roman" w:cs="Times New Roman"/>
          <w:i/>
          <w:sz w:val="24"/>
          <w:szCs w:val="24"/>
          <w:lang w:val="kk-KZ"/>
        </w:rPr>
        <w:t xml:space="preserve">: </w:t>
      </w:r>
      <w:r w:rsidRPr="00297D20">
        <w:rPr>
          <w:rFonts w:ascii="Times New Roman" w:eastAsia="Times New Roman" w:hAnsi="Times New Roman" w:cs="Times New Roman"/>
          <w:color w:val="000000"/>
          <w:sz w:val="24"/>
          <w:szCs w:val="24"/>
          <w:lang w:val="kk-KZ"/>
        </w:rPr>
        <w:t>Диагностиканың және алдын алу шараларының комплекстік әдістерін меңгеру</w:t>
      </w:r>
      <w:r w:rsidRPr="00297D20">
        <w:rPr>
          <w:rFonts w:ascii="Times New Roman" w:eastAsia="Times New Roman" w:hAnsi="Times New Roman" w:cs="Times New Roman"/>
          <w:sz w:val="24"/>
          <w:szCs w:val="24"/>
          <w:lang w:val="kk-KZ"/>
        </w:rPr>
        <w:t>.</w:t>
      </w:r>
    </w:p>
    <w:p w:rsidR="00860ACC" w:rsidRPr="00297D20" w:rsidRDefault="00860ACC" w:rsidP="007A2343">
      <w:pPr>
        <w:spacing w:after="0" w:line="240" w:lineRule="auto"/>
        <w:jc w:val="both"/>
        <w:rPr>
          <w:rFonts w:ascii="Times New Roman" w:eastAsia="Times New Roman" w:hAnsi="Times New Roman" w:cs="Times New Roman"/>
          <w:color w:val="000000"/>
          <w:sz w:val="24"/>
          <w:szCs w:val="24"/>
          <w:lang w:val="kk-KZ"/>
        </w:rPr>
      </w:pPr>
      <w:r w:rsidRPr="00297D20">
        <w:rPr>
          <w:rFonts w:ascii="Times New Roman" w:eastAsia="Times New Roman" w:hAnsi="Times New Roman" w:cs="Times New Roman"/>
          <w:b/>
          <w:color w:val="000000"/>
          <w:sz w:val="24"/>
          <w:szCs w:val="24"/>
          <w:lang w:val="kk-KZ"/>
        </w:rPr>
        <w:t>Жоспар:</w:t>
      </w:r>
    </w:p>
    <w:p w:rsidR="00860ACC" w:rsidRPr="00297D20" w:rsidRDefault="00860ACC" w:rsidP="007A2343">
      <w:pPr>
        <w:spacing w:after="0" w:line="240" w:lineRule="auto"/>
        <w:jc w:val="both"/>
        <w:rPr>
          <w:rFonts w:ascii="Times New Roman" w:eastAsia="Times New Roman" w:hAnsi="Times New Roman" w:cs="Times New Roman"/>
          <w:color w:val="000000"/>
          <w:sz w:val="24"/>
          <w:szCs w:val="24"/>
          <w:lang w:val="kk-KZ"/>
        </w:rPr>
      </w:pPr>
      <w:r w:rsidRPr="00297D20">
        <w:rPr>
          <w:rFonts w:ascii="Times New Roman" w:eastAsia="Times New Roman" w:hAnsi="Times New Roman" w:cs="Times New Roman"/>
          <w:color w:val="000000"/>
          <w:sz w:val="24"/>
          <w:szCs w:val="24"/>
          <w:lang w:val="kk-KZ"/>
        </w:rPr>
        <w:t xml:space="preserve">1. Індеттік аурулардың диагностикасының комплекстік әдістері. </w:t>
      </w:r>
    </w:p>
    <w:p w:rsidR="00860ACC" w:rsidRPr="00297D20" w:rsidRDefault="00860ACC" w:rsidP="007A2343">
      <w:pPr>
        <w:spacing w:after="0" w:line="240" w:lineRule="auto"/>
        <w:jc w:val="both"/>
        <w:rPr>
          <w:rFonts w:ascii="Times New Roman" w:eastAsia="Times New Roman" w:hAnsi="Times New Roman" w:cs="Times New Roman"/>
          <w:color w:val="000000"/>
          <w:sz w:val="24"/>
          <w:szCs w:val="24"/>
          <w:lang w:val="kk-KZ"/>
        </w:rPr>
      </w:pPr>
      <w:r w:rsidRPr="00297D20">
        <w:rPr>
          <w:rFonts w:ascii="Times New Roman" w:eastAsia="Times New Roman" w:hAnsi="Times New Roman" w:cs="Times New Roman"/>
          <w:color w:val="000000"/>
          <w:sz w:val="24"/>
          <w:szCs w:val="24"/>
          <w:lang w:val="kk-KZ"/>
        </w:rPr>
        <w:t xml:space="preserve">2. Эпизоотологиялық және клиникалық әдістері.  </w:t>
      </w:r>
    </w:p>
    <w:p w:rsidR="00860ACC" w:rsidRPr="00487FCC" w:rsidRDefault="00860ACC" w:rsidP="00487FCC">
      <w:pPr>
        <w:spacing w:after="0" w:line="240" w:lineRule="auto"/>
        <w:jc w:val="both"/>
        <w:rPr>
          <w:rFonts w:ascii="Times New Roman" w:eastAsia="Times New Roman" w:hAnsi="Times New Roman" w:cs="Times New Roman"/>
          <w:color w:val="000000"/>
          <w:sz w:val="24"/>
          <w:szCs w:val="24"/>
          <w:lang w:val="kk-KZ"/>
        </w:rPr>
      </w:pPr>
      <w:r w:rsidRPr="00297D20">
        <w:rPr>
          <w:rFonts w:ascii="Times New Roman" w:eastAsia="Times New Roman" w:hAnsi="Times New Roman" w:cs="Times New Roman"/>
          <w:color w:val="000000"/>
          <w:sz w:val="24"/>
          <w:szCs w:val="24"/>
          <w:lang w:val="kk-KZ"/>
        </w:rPr>
        <w:t>3. Зерттеудің зертханалық әдістері</w:t>
      </w:r>
      <w:r w:rsidRPr="00297D20">
        <w:rPr>
          <w:rFonts w:ascii="Times New Roman" w:eastAsia="Times New Roman" w:hAnsi="Times New Roman" w:cs="Times New Roman"/>
          <w:sz w:val="24"/>
          <w:szCs w:val="24"/>
          <w:lang w:val="kk-KZ"/>
        </w:rPr>
        <w:t>.</w:t>
      </w:r>
    </w:p>
    <w:p w:rsidR="0052240C" w:rsidRPr="00297D20" w:rsidRDefault="0052240C" w:rsidP="00487FCC">
      <w:pPr>
        <w:spacing w:after="0"/>
        <w:ind w:firstLine="567"/>
        <w:jc w:val="both"/>
        <w:rPr>
          <w:rFonts w:ascii="Times New Roman" w:hAnsi="Times New Roman" w:cs="Times New Roman"/>
          <w:color w:val="000000"/>
          <w:sz w:val="24"/>
          <w:szCs w:val="24"/>
          <w:lang w:val="kk-KZ"/>
        </w:rPr>
      </w:pPr>
      <w:r w:rsidRPr="00297D20">
        <w:rPr>
          <w:rFonts w:ascii="Times New Roman" w:hAnsi="Times New Roman" w:cs="Times New Roman"/>
          <w:color w:val="000000"/>
          <w:sz w:val="24"/>
          <w:szCs w:val="24"/>
          <w:lang w:val="kk-KZ"/>
        </w:rPr>
        <w:t>Ньюкасл ауруы (Morbus Newcastle, ньюкаслская болезень, псеводчума)- тауық тұқ</w:t>
      </w:r>
      <w:r w:rsidR="00E05356">
        <w:rPr>
          <w:rFonts w:ascii="Times New Roman" w:hAnsi="Times New Roman" w:cs="Times New Roman"/>
          <w:color w:val="000000"/>
          <w:sz w:val="24"/>
          <w:szCs w:val="24"/>
          <w:lang w:val="kk-KZ"/>
        </w:rPr>
        <w:t>ымдастығына жататын құстардың бәріне тә</w:t>
      </w:r>
      <w:r w:rsidRPr="00297D20">
        <w:rPr>
          <w:rFonts w:ascii="Times New Roman" w:hAnsi="Times New Roman" w:cs="Times New Roman"/>
          <w:color w:val="000000"/>
          <w:sz w:val="24"/>
          <w:szCs w:val="24"/>
          <w:lang w:val="kk-KZ"/>
        </w:rPr>
        <w:t>н тыныс жолдары, ас қорыту мүшелері мен жүйке жүйесін зақымдайтын аса жұғымтал ауру.</w:t>
      </w:r>
    </w:p>
    <w:p w:rsidR="0052240C" w:rsidRPr="00297D20" w:rsidRDefault="0052240C" w:rsidP="00487FCC">
      <w:pPr>
        <w:spacing w:after="0"/>
        <w:ind w:firstLine="567"/>
        <w:jc w:val="both"/>
        <w:rPr>
          <w:rFonts w:ascii="Times New Roman" w:hAnsi="Times New Roman" w:cs="Times New Roman"/>
          <w:color w:val="000000"/>
          <w:sz w:val="24"/>
          <w:szCs w:val="24"/>
          <w:lang w:val="kk-KZ"/>
        </w:rPr>
      </w:pPr>
      <w:r w:rsidRPr="00297D20">
        <w:rPr>
          <w:rFonts w:ascii="Times New Roman" w:hAnsi="Times New Roman" w:cs="Times New Roman"/>
          <w:color w:val="000000"/>
          <w:sz w:val="24"/>
          <w:szCs w:val="24"/>
          <w:lang w:val="kk-KZ"/>
        </w:rPr>
        <w:t>Қоздырушысы - Newcastle disease paramyxovirus, парамиксті виру стар туыстастығына жататын РНҚ-лы вирус. Оның</w:t>
      </w:r>
      <w:r w:rsidR="00E05356">
        <w:rPr>
          <w:rFonts w:ascii="Times New Roman" w:hAnsi="Times New Roman" w:cs="Times New Roman"/>
          <w:color w:val="000000"/>
          <w:sz w:val="24"/>
          <w:szCs w:val="24"/>
          <w:lang w:val="kk-KZ"/>
        </w:rPr>
        <w:t xml:space="preserve"> көгершін, тауық, күрке тауық жә</w:t>
      </w:r>
      <w:r w:rsidRPr="00297D20">
        <w:rPr>
          <w:rFonts w:ascii="Times New Roman" w:hAnsi="Times New Roman" w:cs="Times New Roman"/>
          <w:color w:val="000000"/>
          <w:sz w:val="24"/>
          <w:szCs w:val="24"/>
          <w:lang w:val="kk-KZ"/>
        </w:rPr>
        <w:t xml:space="preserve">не теңіз тышқанының эритроциттерін агглютинациялайтын қабілеті бар. </w:t>
      </w:r>
    </w:p>
    <w:p w:rsidR="0052240C" w:rsidRPr="00297D20" w:rsidRDefault="0052240C" w:rsidP="00487FCC">
      <w:pPr>
        <w:pStyle w:val="a3"/>
        <w:spacing w:before="0" w:beforeAutospacing="0" w:after="0" w:afterAutospacing="0"/>
        <w:ind w:firstLine="567"/>
        <w:jc w:val="both"/>
        <w:rPr>
          <w:color w:val="000000"/>
          <w:lang w:val="kk-KZ"/>
        </w:rPr>
      </w:pPr>
      <w:r w:rsidRPr="00297D20">
        <w:rPr>
          <w:color w:val="000000"/>
          <w:lang w:val="kk-KZ"/>
        </w:rPr>
        <w:t>Індеттік ерекшеліктері. Ньюкасл ауруымен барлық жабайы тауық тұ- кымдастар ауырады, ал курке тауық, қырғауыл, мысыр тауығы, бөденелер пәлендей көп ауыра бермейді. Бұл ауру қаз бен үйрек, көгершіндерде де кездеседі. Әсіресе қауіпті вирусты тоты кұстар көп таратады. Көптеген жабайы жэне сәндік құстар денесінде Ньюкасл ауруы вирусына қарсы антиде- нелер бар екені анықталып отыр.</w:t>
      </w:r>
    </w:p>
    <w:p w:rsidR="0052240C" w:rsidRPr="00297D20" w:rsidRDefault="0052240C" w:rsidP="00487FCC">
      <w:pPr>
        <w:pStyle w:val="a3"/>
        <w:spacing w:before="0" w:beforeAutospacing="0" w:after="0" w:afterAutospacing="0"/>
        <w:ind w:firstLine="567"/>
        <w:jc w:val="both"/>
        <w:rPr>
          <w:color w:val="000000"/>
          <w:lang w:val="kk-KZ"/>
        </w:rPr>
      </w:pPr>
      <w:r w:rsidRPr="00297D20">
        <w:rPr>
          <w:color w:val="000000"/>
          <w:lang w:val="kk-KZ"/>
        </w:rPr>
        <w:t>Сау құстар көбінесе ауруға шалдыққан құстармен аралас жүргенде немесе вирус жүққан жем-судан, қүрал-сайманнан, балапан шығатын жұмыртқа- дан жұқтырып алады.</w:t>
      </w:r>
    </w:p>
    <w:p w:rsidR="0052240C" w:rsidRPr="00297D20" w:rsidRDefault="0052240C" w:rsidP="00487FCC">
      <w:pPr>
        <w:pStyle w:val="a3"/>
        <w:spacing w:before="0" w:beforeAutospacing="0" w:after="0" w:afterAutospacing="0"/>
        <w:ind w:firstLine="567"/>
        <w:jc w:val="both"/>
        <w:rPr>
          <w:color w:val="000000"/>
          <w:lang w:val="kk-KZ"/>
        </w:rPr>
      </w:pPr>
      <w:r w:rsidRPr="00297D20">
        <w:rPr>
          <w:color w:val="000000"/>
          <w:lang w:val="kk-KZ"/>
        </w:rPr>
        <w:t xml:space="preserve">Ауру қоздырушысының бастауы - негізінен ауру қустар, ауруға қарсы тұратын иммунитеті жоқ әлсіз балапандар мен осындай сақа құстар болып табылады. </w:t>
      </w:r>
    </w:p>
    <w:p w:rsidR="0052240C" w:rsidRPr="00297D20" w:rsidRDefault="0052240C" w:rsidP="00487FCC">
      <w:pPr>
        <w:pStyle w:val="a3"/>
        <w:spacing w:before="0" w:beforeAutospacing="0" w:after="0" w:afterAutospacing="0"/>
        <w:ind w:firstLine="567"/>
        <w:jc w:val="both"/>
        <w:rPr>
          <w:color w:val="000000"/>
          <w:lang w:val="kk-KZ"/>
        </w:rPr>
      </w:pPr>
      <w:r w:rsidRPr="00297D20">
        <w:rPr>
          <w:color w:val="000000"/>
          <w:lang w:val="kk-KZ"/>
        </w:rPr>
        <w:t>Дерттенуі. Ауру қоздырушысы кұс денесіне енген соң 20 сағат ішінде қанға өтіп, бүкіл денеге тарайды да, орталық жүйке жүйесі, тыныс жолдары мен ас қорыту ағзалары зақымданады. Осының әсерінен кілегейлі қабыктар жаппай қанталайды. Аурудың белгілері ішкі ағзалардың зақымдануына байла- нысты болады.</w:t>
      </w:r>
    </w:p>
    <w:p w:rsidR="0052240C" w:rsidRPr="00297D20" w:rsidRDefault="0052240C" w:rsidP="00487FCC">
      <w:pPr>
        <w:pStyle w:val="a3"/>
        <w:spacing w:before="0" w:beforeAutospacing="0" w:after="0" w:afterAutospacing="0"/>
        <w:ind w:firstLine="567"/>
        <w:jc w:val="both"/>
        <w:rPr>
          <w:color w:val="000000"/>
          <w:lang w:val="kk-KZ"/>
        </w:rPr>
      </w:pPr>
      <w:r w:rsidRPr="00297D20">
        <w:rPr>
          <w:color w:val="000000"/>
          <w:lang w:val="kk-KZ"/>
        </w:rPr>
        <w:t>Балау. Ауру өзіне тэн, кәдімгідей өткенде оны анықтау онша қиын емес. Ауырған тауықтарды мұқият қарап, бірнеше өлексені сойып, тексеріп көрсе болғаны.</w:t>
      </w:r>
    </w:p>
    <w:p w:rsidR="0052240C" w:rsidRPr="00297D20" w:rsidRDefault="0052240C" w:rsidP="00487FCC">
      <w:pPr>
        <w:pStyle w:val="a3"/>
        <w:spacing w:before="0" w:beforeAutospacing="0" w:after="0" w:afterAutospacing="0"/>
        <w:ind w:firstLine="567"/>
        <w:jc w:val="both"/>
        <w:rPr>
          <w:color w:val="000000"/>
          <w:lang w:val="kk-KZ"/>
        </w:rPr>
      </w:pPr>
      <w:r w:rsidRPr="00297D20">
        <w:rPr>
          <w:color w:val="000000"/>
          <w:lang w:val="kk-KZ"/>
        </w:rPr>
        <w:t>Ал Ньюкасл ауруы туа біткен иммунитеті әлсіз немесе кейіннен пайда болған иммунитет бар тауықтарда жэне бүрыннан бұл ауру шығып жүрген шаруашылқтарда кездессе, онда оны дәл анықтау біршама қиындықтар ту- дырады. Енесінен ауысқан иммунитет әлі таусылмаған балапандарда ньюкасл ауруын балау өте күрделі.</w:t>
      </w:r>
    </w:p>
    <w:p w:rsidR="0052240C" w:rsidRPr="00297D20" w:rsidRDefault="0052240C" w:rsidP="00487FCC">
      <w:pPr>
        <w:pStyle w:val="a3"/>
        <w:spacing w:before="0" w:beforeAutospacing="0" w:after="0" w:afterAutospacing="0"/>
        <w:ind w:firstLine="567"/>
        <w:jc w:val="both"/>
        <w:rPr>
          <w:color w:val="000000"/>
          <w:lang w:val="kk-KZ"/>
        </w:rPr>
      </w:pPr>
      <w:r w:rsidRPr="00297D20">
        <w:rPr>
          <w:color w:val="000000"/>
          <w:lang w:val="kk-KZ"/>
        </w:rPr>
        <w:t>Ауруды балау негізінен зертханалық зерттеу арқылы ауру қоздыру- шысын бөліп алу, оның зардаптылығын және гемагглютинациялаушы қасие- тін анықтау жэне қүстың қанында өзіне тэн бейтараптаушы антиденелердің барлығына көз жеткізу арқылы жүргізіледі.</w:t>
      </w:r>
    </w:p>
    <w:p w:rsidR="0052240C" w:rsidRPr="00297D20" w:rsidRDefault="0052240C" w:rsidP="00487FCC">
      <w:pPr>
        <w:pStyle w:val="a3"/>
        <w:spacing w:before="0" w:beforeAutospacing="0" w:after="0" w:afterAutospacing="0"/>
        <w:ind w:firstLine="567"/>
        <w:jc w:val="both"/>
        <w:rPr>
          <w:color w:val="000000"/>
          <w:lang w:val="kk-KZ"/>
        </w:rPr>
      </w:pPr>
      <w:r w:rsidRPr="00297D20">
        <w:rPr>
          <w:color w:val="000000"/>
          <w:lang w:val="kk-KZ"/>
        </w:rPr>
        <w:t>Вирусты бөліп алу үшін өлген құстың миы мен өңешінен, кеңірдегі мен көк бауырынан кесіп алып, фосфатты буферлік ерітіндіге (1:10) езеді де, 5 мың ӘБ</w:t>
      </w:r>
    </w:p>
    <w:p w:rsidR="0052240C" w:rsidRPr="00297D20" w:rsidRDefault="0052240C" w:rsidP="00487FCC">
      <w:pPr>
        <w:pStyle w:val="a3"/>
        <w:spacing w:before="0" w:beforeAutospacing="0" w:after="0" w:afterAutospacing="0"/>
        <w:ind w:firstLine="567"/>
        <w:jc w:val="both"/>
        <w:rPr>
          <w:color w:val="000000"/>
          <w:lang w:val="kk-KZ"/>
        </w:rPr>
      </w:pPr>
      <w:r w:rsidRPr="00297D20">
        <w:rPr>
          <w:color w:val="000000"/>
          <w:lang w:val="kk-KZ"/>
        </w:rPr>
        <w:t>56-сурет. Ньюкасл ауруы кезінде асқазанның кілегейлі цабыгының зақыидануы.</w:t>
      </w:r>
    </w:p>
    <w:p w:rsidR="0052240C" w:rsidRPr="00297D20" w:rsidRDefault="0052240C" w:rsidP="00487FCC">
      <w:pPr>
        <w:pStyle w:val="a3"/>
        <w:spacing w:before="0" w:beforeAutospacing="0" w:after="0" w:afterAutospacing="0"/>
        <w:ind w:firstLine="567"/>
        <w:jc w:val="both"/>
        <w:rPr>
          <w:color w:val="000000"/>
          <w:lang w:val="kk-KZ"/>
        </w:rPr>
      </w:pPr>
      <w:r w:rsidRPr="00297D20">
        <w:rPr>
          <w:color w:val="000000"/>
          <w:lang w:val="kk-KZ"/>
        </w:rPr>
        <w:t>пенциллин жэне стрептомицин араластырып, физиологиялық ерітіндіге (1:50) қосады да, эрбір сау құсқа 0,5 мл мөлшерінде бұлшық етке немесе тері астына жібереді. Содан соң дайындалған езінді тұнбасынан шеек- пен аз ғана алып, 10-12 күндік тауық эмбрионының аллантоис қуысына жібереді. Патматериалда вирус бар болса тәжірибедегі сақа тауықтар 3-10 күнде өледі, ал тауық эмбрионында 48-96 сағат ішінде Ньюкасл ауруына тэн өзгерістер байқалып, ұрық өлуге тиіс. Осы өлген эмбрионның алантоис қуы- сынан алынған сұйықта ауру қоздырушысын ГАР, БР, ГАТР реакцияларымен анықтайды.</w:t>
      </w:r>
    </w:p>
    <w:p w:rsidR="0052240C" w:rsidRPr="00297D20" w:rsidRDefault="0052240C" w:rsidP="00487FCC">
      <w:pPr>
        <w:pStyle w:val="a3"/>
        <w:spacing w:before="0" w:beforeAutospacing="0" w:after="0" w:afterAutospacing="0"/>
        <w:ind w:firstLine="567"/>
        <w:jc w:val="both"/>
        <w:rPr>
          <w:color w:val="000000"/>
          <w:lang w:val="kk-KZ"/>
        </w:rPr>
      </w:pPr>
      <w:r w:rsidRPr="00297D20">
        <w:rPr>
          <w:color w:val="000000"/>
          <w:lang w:val="kk-KZ"/>
        </w:rPr>
        <w:t>Ажыратып балау. Аурудың жұқпалы тұмау, жүқпалы ринотрахеиттен, жұқпалы бронхиттен, пастереллезден, уланудан сондай-ақ организмде витамин жетіспеушілігінен пайда болатын аурулардан ажырату керек.</w:t>
      </w:r>
    </w:p>
    <w:p w:rsidR="0052240C" w:rsidRPr="00297D20" w:rsidRDefault="0052240C" w:rsidP="00487FCC">
      <w:pPr>
        <w:pStyle w:val="a3"/>
        <w:spacing w:before="0" w:beforeAutospacing="0" w:after="0" w:afterAutospacing="0"/>
        <w:ind w:firstLine="567"/>
        <w:jc w:val="both"/>
        <w:rPr>
          <w:color w:val="000000"/>
          <w:lang w:val="kk-KZ"/>
        </w:rPr>
      </w:pPr>
      <w:r w:rsidRPr="00297D20">
        <w:rPr>
          <w:color w:val="000000"/>
          <w:lang w:val="kk-KZ"/>
        </w:rPr>
        <w:t>Емі. Бұл аурудың емдеу жүйесі жасалмағйн. Індетті таратып алу қаупін болдырмау үшін, ауру құстарды емдеп жатудың қажеті де жоқ.</w:t>
      </w:r>
    </w:p>
    <w:p w:rsidR="0052240C" w:rsidRPr="00297D20" w:rsidRDefault="0052240C" w:rsidP="00487FCC">
      <w:pPr>
        <w:pStyle w:val="a3"/>
        <w:spacing w:before="0" w:beforeAutospacing="0" w:after="0" w:afterAutospacing="0"/>
        <w:ind w:firstLine="567"/>
        <w:jc w:val="both"/>
        <w:rPr>
          <w:color w:val="000000"/>
          <w:lang w:val="kk-KZ"/>
        </w:rPr>
      </w:pPr>
      <w:r w:rsidRPr="00297D20">
        <w:rPr>
          <w:color w:val="000000"/>
          <w:lang w:val="kk-KZ"/>
        </w:rPr>
        <w:lastRenderedPageBreak/>
        <w:t>Иммунитет. Ауырып жазылған жэне вакцина егілген құстардың бо- йында осы ауруға қарсы иммунитет пайда болады. Қүстың жасына жэне вакцина егудің мерзімі мен неше рет егілуіне жэне егу тәсілдеріне қарай құстың қанында антиденелер жинақталады. Құсқа мұндай иммунитет беру үшін Вь Ла-Сота, Бор-74, Н штамдарынан даярланған вакциналар пайдаланылады.</w:t>
      </w:r>
    </w:p>
    <w:p w:rsidR="0052240C" w:rsidRPr="00297D20" w:rsidRDefault="0052240C" w:rsidP="00487FCC">
      <w:pPr>
        <w:pStyle w:val="a3"/>
        <w:spacing w:before="0" w:beforeAutospacing="0" w:after="0" w:afterAutospacing="0"/>
        <w:ind w:firstLine="567"/>
        <w:jc w:val="both"/>
        <w:rPr>
          <w:color w:val="000000"/>
          <w:lang w:val="kk-KZ"/>
        </w:rPr>
      </w:pPr>
      <w:r w:rsidRPr="00297D20">
        <w:rPr>
          <w:color w:val="000000"/>
          <w:lang w:val="kk-KZ"/>
        </w:rPr>
        <w:t>Аурудан cay шаруашылықтарда құстардың күйі жақсы болса, алғашқы рет вакцина олардың 15-20 күндік жасында, екінші рет - 45-60, үшінші рет - 140-150 күндік жастарында, ал одан әрі эрбір 6 ай сайын жаппай егіліп отырады.</w:t>
      </w:r>
    </w:p>
    <w:p w:rsidR="0052240C" w:rsidRPr="00297D20" w:rsidRDefault="0052240C" w:rsidP="00487FCC">
      <w:pPr>
        <w:pStyle w:val="a3"/>
        <w:spacing w:before="0" w:beforeAutospacing="0" w:after="0" w:afterAutospacing="0"/>
        <w:ind w:firstLine="567"/>
        <w:jc w:val="both"/>
        <w:rPr>
          <w:color w:val="000000"/>
        </w:rPr>
      </w:pPr>
      <w:r w:rsidRPr="00297D20">
        <w:rPr>
          <w:color w:val="000000"/>
          <w:lang w:val="kk-KZ"/>
        </w:rPr>
        <w:t xml:space="preserve">Құстарға вакцина егуден 5 күн бүрын жэне егілгеннен кейін 7 күн ара- лығында сульфаниламинді жэне биологиялық дәрмектерді қолданыстан алып тастайды. </w:t>
      </w:r>
      <w:r w:rsidRPr="00297D20">
        <w:rPr>
          <w:color w:val="000000"/>
        </w:rPr>
        <w:t>Вакцина егілген құстарда иммунитет 7-8 күн өткенде пайда болады да 6 ай бойы сақталады.</w:t>
      </w:r>
    </w:p>
    <w:p w:rsidR="0052240C" w:rsidRPr="00297D20" w:rsidRDefault="0052240C" w:rsidP="00487FCC">
      <w:pPr>
        <w:pStyle w:val="a3"/>
        <w:spacing w:before="0" w:beforeAutospacing="0" w:after="0" w:afterAutospacing="0"/>
        <w:ind w:firstLine="567"/>
        <w:jc w:val="both"/>
        <w:rPr>
          <w:color w:val="000000"/>
        </w:rPr>
      </w:pPr>
      <w:r w:rsidRPr="00297D20">
        <w:rPr>
          <w:color w:val="000000"/>
        </w:rPr>
        <w:t>Дауалау және күресу шаралары. Аурудын сау шаруашылықтарға ауы</w:t>
      </w:r>
      <w:proofErr w:type="gramStart"/>
      <w:r w:rsidRPr="00297D20">
        <w:rPr>
          <w:color w:val="000000"/>
        </w:rPr>
        <w:t>р-</w:t>
      </w:r>
      <w:proofErr w:type="gramEnd"/>
      <w:r w:rsidRPr="00297D20">
        <w:rPr>
          <w:color w:val="000000"/>
        </w:rPr>
        <w:t xml:space="preserve"> ған қүс, ауру жүққан жұмыртқа, сондай-ақ зарарсызданбаған жем мен құрал- саймандардың ауысып кетпеуіне мұқият қадағалау керек. Мүндай шаруаш</w:t>
      </w:r>
      <w:proofErr w:type="gramStart"/>
      <w:r w:rsidRPr="00297D20">
        <w:rPr>
          <w:color w:val="000000"/>
        </w:rPr>
        <w:t>ы-</w:t>
      </w:r>
      <w:proofErr w:type="gramEnd"/>
      <w:r w:rsidRPr="00297D20">
        <w:rPr>
          <w:color w:val="000000"/>
        </w:rPr>
        <w:t xml:space="preserve"> лықтарға ет өңдеу орындарынан құс, ет немесе зарарсыздандырылмаған ыдыс пен құрал-саймандар әкелуге тыйым салынады.</w:t>
      </w:r>
    </w:p>
    <w:p w:rsidR="0052240C" w:rsidRPr="00297D20" w:rsidRDefault="0052240C" w:rsidP="00487FCC">
      <w:pPr>
        <w:pStyle w:val="a3"/>
        <w:spacing w:before="0" w:beforeAutospacing="0" w:after="0" w:afterAutospacing="0"/>
        <w:ind w:firstLine="567"/>
        <w:jc w:val="both"/>
        <w:rPr>
          <w:color w:val="000000"/>
        </w:rPr>
      </w:pPr>
      <w:r w:rsidRPr="00297D20">
        <w:rPr>
          <w:color w:val="000000"/>
        </w:rPr>
        <w:t>Ет кэсіпорындарында ті</w:t>
      </w:r>
      <w:proofErr w:type="gramStart"/>
      <w:r w:rsidRPr="00297D20">
        <w:rPr>
          <w:color w:val="000000"/>
        </w:rPr>
        <w:t>р</w:t>
      </w:r>
      <w:proofErr w:type="gramEnd"/>
      <w:r w:rsidRPr="00297D20">
        <w:rPr>
          <w:color w:val="000000"/>
        </w:rPr>
        <w:t>і құс, құс етін жэне жем таситын көліктер құс шаруашылықтарының өндірістік бөлімдеріне кірмеуі керек.</w:t>
      </w:r>
    </w:p>
    <w:p w:rsidR="0052240C" w:rsidRPr="00297D20" w:rsidRDefault="0052240C" w:rsidP="00487FCC">
      <w:pPr>
        <w:pStyle w:val="a3"/>
        <w:spacing w:before="0" w:beforeAutospacing="0" w:after="0" w:afterAutospacing="0"/>
        <w:ind w:firstLine="567"/>
        <w:jc w:val="both"/>
        <w:rPr>
          <w:color w:val="000000"/>
        </w:rPr>
      </w:pPr>
      <w:r w:rsidRPr="00297D20">
        <w:rPr>
          <w:color w:val="000000"/>
        </w:rPr>
        <w:t>Ньюкасл ауруының алдын алу үшін жалпы ветеринариялы</w:t>
      </w:r>
      <w:proofErr w:type="gramStart"/>
      <w:r w:rsidRPr="00297D20">
        <w:rPr>
          <w:color w:val="000000"/>
        </w:rPr>
        <w:t>қ-</w:t>
      </w:r>
      <w:proofErr w:type="gramEnd"/>
      <w:r w:rsidRPr="00297D20">
        <w:rPr>
          <w:color w:val="000000"/>
        </w:rPr>
        <w:t>санитария- лық тазалық ережелерді ғана сақтау жеткіліксіз. Сондықтан құстарды жо</w:t>
      </w:r>
      <w:proofErr w:type="gramStart"/>
      <w:r w:rsidRPr="00297D20">
        <w:rPr>
          <w:color w:val="000000"/>
        </w:rPr>
        <w:t>с-</w:t>
      </w:r>
      <w:proofErr w:type="gramEnd"/>
      <w:r w:rsidRPr="00297D20">
        <w:rPr>
          <w:color w:val="000000"/>
        </w:rPr>
        <w:t xml:space="preserve"> парлы түрде Ві Ла-Сота жэне Н вакциналарымен жүйелі түрде егіп тұрған жөн.</w:t>
      </w:r>
    </w:p>
    <w:p w:rsidR="0052240C" w:rsidRPr="00297D20" w:rsidRDefault="0052240C" w:rsidP="00487FCC">
      <w:pPr>
        <w:pStyle w:val="a3"/>
        <w:spacing w:before="0" w:beforeAutospacing="0" w:after="0" w:afterAutospacing="0"/>
        <w:ind w:firstLine="567"/>
        <w:jc w:val="both"/>
        <w:rPr>
          <w:color w:val="000000"/>
        </w:rPr>
      </w:pPr>
      <w:r w:rsidRPr="00297D20">
        <w:rPr>
          <w:color w:val="000000"/>
        </w:rPr>
        <w:t>Вакцинамен егу ережлері мен тәсілдері шаруашылықтың өнді</w:t>
      </w:r>
      <w:proofErr w:type="gramStart"/>
      <w:r w:rsidRPr="00297D20">
        <w:rPr>
          <w:color w:val="000000"/>
        </w:rPr>
        <w:t>р</w:t>
      </w:r>
      <w:proofErr w:type="gramEnd"/>
      <w:r w:rsidRPr="00297D20">
        <w:rPr>
          <w:color w:val="000000"/>
        </w:rPr>
        <w:t>істік бағы- тына, өндірілетін құс өнімдерінің көлеміне, түрлі жұқпалы аурулардың бо- луына және сол сияқты басқа да көптеген себептерге байла-нысты жүргізі- леді.</w:t>
      </w:r>
    </w:p>
    <w:p w:rsidR="0052240C" w:rsidRPr="00297D20" w:rsidRDefault="0052240C" w:rsidP="00487FCC">
      <w:pPr>
        <w:pStyle w:val="a3"/>
        <w:spacing w:before="0" w:beforeAutospacing="0" w:after="0" w:afterAutospacing="0"/>
        <w:ind w:firstLine="567"/>
        <w:jc w:val="both"/>
        <w:rPr>
          <w:color w:val="000000"/>
        </w:rPr>
      </w:pPr>
      <w:r w:rsidRPr="00297D20">
        <w:rPr>
          <w:color w:val="000000"/>
        </w:rPr>
        <w:t>Ауырған құс тұ</w:t>
      </w:r>
      <w:proofErr w:type="gramStart"/>
      <w:r w:rsidRPr="00297D20">
        <w:rPr>
          <w:color w:val="000000"/>
        </w:rPr>
        <w:t>р</w:t>
      </w:r>
      <w:proofErr w:type="gramEnd"/>
      <w:r w:rsidRPr="00297D20">
        <w:rPr>
          <w:color w:val="000000"/>
        </w:rPr>
        <w:t>ған тауық қораларынан індет тарамас үшін желдеткіш- терді шүберекпен жауып, зарарсыздандыратын ерітіндімен әлсін-элсін дым- қылдап тұрады. Ауру белгісі бі</w:t>
      </w:r>
      <w:proofErr w:type="gramStart"/>
      <w:r w:rsidRPr="00297D20">
        <w:rPr>
          <w:color w:val="000000"/>
        </w:rPr>
        <w:t>л</w:t>
      </w:r>
      <w:proofErr w:type="gramEnd"/>
      <w:r w:rsidRPr="00297D20">
        <w:rPr>
          <w:color w:val="000000"/>
        </w:rPr>
        <w:t>іне бастағанда ондай қүс қораларында жүмыс істейтін адамдардың басқа құс қораларға қатынасуына тыйым салынады. Ауру шыққан қоралардағы құстарды қан шығармай өлті</w:t>
      </w:r>
      <w:proofErr w:type="gramStart"/>
      <w:r w:rsidRPr="00297D20">
        <w:rPr>
          <w:color w:val="000000"/>
        </w:rPr>
        <w:t>ред</w:t>
      </w:r>
      <w:proofErr w:type="gramEnd"/>
      <w:r w:rsidRPr="00297D20">
        <w:rPr>
          <w:color w:val="000000"/>
        </w:rPr>
        <w:t>і, не өртеп жібе- реді. Мүндай қораның айналасындағы жолдарға тиісті ерітінділер шашылып отырылады.</w:t>
      </w:r>
    </w:p>
    <w:p w:rsidR="0052240C" w:rsidRPr="00297D20" w:rsidRDefault="0052240C" w:rsidP="00487FCC">
      <w:pPr>
        <w:pStyle w:val="a3"/>
        <w:spacing w:before="0" w:beforeAutospacing="0" w:after="0" w:afterAutospacing="0"/>
        <w:ind w:firstLine="567"/>
        <w:jc w:val="both"/>
        <w:rPr>
          <w:color w:val="000000"/>
        </w:rPr>
      </w:pPr>
      <w:r w:rsidRPr="00297D20">
        <w:rPr>
          <w:color w:val="000000"/>
        </w:rPr>
        <w:t>Бұл айтылған қағидалар қолм</w:t>
      </w:r>
      <w:proofErr w:type="gramStart"/>
      <w:r w:rsidRPr="00297D20">
        <w:rPr>
          <w:color w:val="000000"/>
        </w:rPr>
        <w:t>а-</w:t>
      </w:r>
      <w:proofErr w:type="gramEnd"/>
      <w:r w:rsidRPr="00297D20">
        <w:rPr>
          <w:color w:val="000000"/>
        </w:rPr>
        <w:t>қол орындалып, ауру анықталған бойда ондай шаруашылық өндірісіне уақытша тыйым салынып, нұсқауларда көрсе- тілген қағидаларға сәйкес жан-жақты шаралар жүргізіледі.</w:t>
      </w:r>
    </w:p>
    <w:p w:rsidR="005A69B8" w:rsidRPr="007A2343" w:rsidRDefault="0052240C" w:rsidP="00487FCC">
      <w:pPr>
        <w:pStyle w:val="a3"/>
        <w:spacing w:before="0" w:beforeAutospacing="0" w:after="0" w:afterAutospacing="0"/>
        <w:ind w:firstLine="567"/>
        <w:jc w:val="both"/>
        <w:rPr>
          <w:color w:val="000000"/>
        </w:rPr>
      </w:pPr>
      <w:r w:rsidRPr="00297D20">
        <w:rPr>
          <w:color w:val="000000"/>
        </w:rPr>
        <w:t>Уақытша тыйым шаруашылықты ауру құстардан түтел арылтып, қора мен аула толық зарарсыздандырылғаннан кейін 30 күн өткен соң алынып тасталады.</w:t>
      </w:r>
    </w:p>
    <w:p w:rsidR="005A69B8" w:rsidRPr="00297D20" w:rsidRDefault="005A69B8" w:rsidP="007A2343">
      <w:pPr>
        <w:pStyle w:val="a3"/>
        <w:spacing w:before="0" w:beforeAutospacing="0" w:after="0" w:afterAutospacing="0"/>
        <w:jc w:val="both"/>
        <w:rPr>
          <w:b/>
          <w:color w:val="000000"/>
          <w:lang w:val="kk-KZ"/>
        </w:rPr>
      </w:pPr>
      <w:r w:rsidRPr="00297D20">
        <w:rPr>
          <w:b/>
          <w:color w:val="000000"/>
          <w:lang w:val="kk-KZ"/>
        </w:rPr>
        <w:t>Бақылау сұрақтары:</w:t>
      </w:r>
    </w:p>
    <w:p w:rsidR="005A69B8" w:rsidRPr="00297D20" w:rsidRDefault="005A69B8" w:rsidP="007A2343">
      <w:pPr>
        <w:pStyle w:val="a3"/>
        <w:spacing w:before="0" w:beforeAutospacing="0" w:after="0" w:afterAutospacing="0"/>
        <w:jc w:val="both"/>
        <w:rPr>
          <w:color w:val="000000"/>
          <w:lang w:val="kk-KZ"/>
        </w:rPr>
      </w:pPr>
      <w:r w:rsidRPr="00297D20">
        <w:rPr>
          <w:color w:val="000000"/>
          <w:lang w:val="kk-KZ"/>
        </w:rPr>
        <w:t>1.Қандай ем қолданылады?</w:t>
      </w:r>
    </w:p>
    <w:p w:rsidR="005A69B8" w:rsidRDefault="005A69B8" w:rsidP="007A2343">
      <w:pPr>
        <w:pStyle w:val="a3"/>
        <w:spacing w:before="0" w:beforeAutospacing="0" w:after="0" w:afterAutospacing="0"/>
        <w:jc w:val="both"/>
        <w:rPr>
          <w:color w:val="000000"/>
          <w:lang w:val="kk-KZ"/>
        </w:rPr>
      </w:pPr>
      <w:r w:rsidRPr="00297D20">
        <w:rPr>
          <w:color w:val="000000"/>
          <w:lang w:val="kk-KZ"/>
        </w:rPr>
        <w:t>2.Аурудың дерттенуі?</w:t>
      </w:r>
    </w:p>
    <w:p w:rsidR="00E05356" w:rsidRDefault="00E05356" w:rsidP="007A2343">
      <w:pPr>
        <w:pStyle w:val="a3"/>
        <w:spacing w:before="0" w:beforeAutospacing="0" w:after="0" w:afterAutospacing="0"/>
        <w:jc w:val="both"/>
        <w:rPr>
          <w:color w:val="000000"/>
          <w:lang w:val="kk-KZ"/>
        </w:rPr>
      </w:pPr>
      <w:r>
        <w:rPr>
          <w:color w:val="000000"/>
          <w:lang w:val="kk-KZ"/>
        </w:rPr>
        <w:t>3.Ньюкасл ауруына қарсы қандай вакцина қолданылады?</w:t>
      </w:r>
    </w:p>
    <w:p w:rsidR="00E05356" w:rsidRDefault="00E05356" w:rsidP="007A2343">
      <w:pPr>
        <w:pStyle w:val="a3"/>
        <w:spacing w:before="0" w:beforeAutospacing="0" w:after="0" w:afterAutospacing="0"/>
        <w:jc w:val="both"/>
        <w:rPr>
          <w:color w:val="000000"/>
          <w:lang w:val="kk-KZ"/>
        </w:rPr>
      </w:pPr>
      <w:r>
        <w:rPr>
          <w:color w:val="000000"/>
          <w:lang w:val="kk-KZ"/>
        </w:rPr>
        <w:t>4.Аурудың індеттік ерекшеліктерін атаңыз.</w:t>
      </w:r>
    </w:p>
    <w:p w:rsidR="00E05356" w:rsidRDefault="00E05356" w:rsidP="007A2343">
      <w:pPr>
        <w:pStyle w:val="a3"/>
        <w:spacing w:before="0" w:beforeAutospacing="0" w:after="0" w:afterAutospacing="0"/>
        <w:jc w:val="both"/>
        <w:rPr>
          <w:color w:val="000000"/>
          <w:lang w:val="kk-KZ"/>
        </w:rPr>
      </w:pPr>
      <w:r>
        <w:rPr>
          <w:color w:val="000000"/>
          <w:lang w:val="kk-KZ"/>
        </w:rPr>
        <w:t>5.Құстарға иммунитет беру үшін қандай штаммдардың вакциналарын қолданады?</w:t>
      </w:r>
    </w:p>
    <w:p w:rsidR="0052240C" w:rsidRPr="00487FCC" w:rsidRDefault="00E05356" w:rsidP="00487FCC">
      <w:pPr>
        <w:spacing w:after="0" w:line="240" w:lineRule="auto"/>
        <w:jc w:val="both"/>
        <w:rPr>
          <w:color w:val="000000"/>
          <w:lang w:val="kk-KZ"/>
        </w:rPr>
      </w:pPr>
      <w:r w:rsidRPr="00FF5AAD">
        <w:rPr>
          <w:rFonts w:ascii="Times New Roman" w:eastAsia="Times New Roman" w:hAnsi="Times New Roman" w:cs="Times New Roman"/>
          <w:b/>
          <w:color w:val="000000"/>
          <w:sz w:val="24"/>
          <w:szCs w:val="24"/>
          <w:lang w:val="kk-KZ"/>
        </w:rPr>
        <w:t>Әдебиеттер</w:t>
      </w:r>
      <w:r w:rsidRPr="00FF5AAD">
        <w:rPr>
          <w:rFonts w:ascii="Times New Roman" w:eastAsia="Times New Roman" w:hAnsi="Times New Roman" w:cs="Times New Roman"/>
          <w:b/>
          <w:color w:val="000000"/>
          <w:sz w:val="24"/>
          <w:szCs w:val="24"/>
        </w:rPr>
        <w:t xml:space="preserve">: </w:t>
      </w:r>
      <w:r w:rsidR="00487FCC">
        <w:rPr>
          <w:rFonts w:ascii="Times New Roman" w:eastAsia="Times New Roman" w:hAnsi="Times New Roman" w:cs="Times New Roman"/>
          <w:color w:val="000000"/>
          <w:sz w:val="24"/>
          <w:szCs w:val="24"/>
          <w:lang w:val="kk-KZ"/>
        </w:rPr>
        <w:t>4, с. 214-226</w:t>
      </w:r>
    </w:p>
    <w:p w:rsidR="0052240C" w:rsidRPr="00297D20" w:rsidRDefault="0052240C" w:rsidP="007A2343">
      <w:pPr>
        <w:spacing w:after="0"/>
        <w:jc w:val="both"/>
        <w:rPr>
          <w:rFonts w:ascii="Times New Roman" w:hAnsi="Times New Roman" w:cs="Times New Roman"/>
          <w:b/>
          <w:sz w:val="24"/>
          <w:szCs w:val="24"/>
          <w:lang w:val="kk-KZ"/>
        </w:rPr>
      </w:pPr>
      <w:bookmarkStart w:id="0" w:name="_GoBack"/>
      <w:bookmarkEnd w:id="0"/>
    </w:p>
    <w:sectPr w:rsidR="0052240C" w:rsidRPr="00297D20" w:rsidSect="00541C54">
      <w:pgSz w:w="11906" w:h="16838"/>
      <w:pgMar w:top="1134" w:right="566"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851D4"/>
    <w:multiLevelType w:val="multilevel"/>
    <w:tmpl w:val="EFE253A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kk-KZ" w:eastAsia="kk-KZ" w:bidi="kk-KZ"/>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301971B1"/>
    <w:multiLevelType w:val="hybridMultilevel"/>
    <w:tmpl w:val="B2F266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6BD21D4"/>
    <w:multiLevelType w:val="hybridMultilevel"/>
    <w:tmpl w:val="0F42D2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6E06F9E"/>
    <w:multiLevelType w:val="hybridMultilevel"/>
    <w:tmpl w:val="55E6DD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0AC405D"/>
    <w:multiLevelType w:val="multilevel"/>
    <w:tmpl w:val="CF7C477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kk-KZ" w:eastAsia="kk-KZ" w:bidi="kk-KZ"/>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2"/>
  </w:num>
  <w:num w:numId="2">
    <w:abstractNumId w:val="1"/>
  </w:num>
  <w:num w:numId="3">
    <w:abstractNumId w:val="3"/>
  </w:num>
  <w:num w:numId="4">
    <w:abstractNumId w:val="4"/>
    <w:lvlOverride w:ilvl="0">
      <w:startOverride w:val="1"/>
    </w:lvlOverride>
    <w:lvlOverride w:ilvl="1"/>
    <w:lvlOverride w:ilvl="2"/>
    <w:lvlOverride w:ilvl="3"/>
    <w:lvlOverride w:ilvl="4"/>
    <w:lvlOverride w:ilvl="5"/>
    <w:lvlOverride w:ilvl="6"/>
    <w:lvlOverride w:ilvl="7"/>
    <w:lvlOverride w:ilvl="8"/>
  </w:num>
  <w:num w:numId="5">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useFELayout/>
  </w:compat>
  <w:rsids>
    <w:rsidRoot w:val="006C1AA4"/>
    <w:rsid w:val="00015ADD"/>
    <w:rsid w:val="000A032C"/>
    <w:rsid w:val="0010449B"/>
    <w:rsid w:val="00163A60"/>
    <w:rsid w:val="001879D2"/>
    <w:rsid w:val="001958B2"/>
    <w:rsid w:val="00274E67"/>
    <w:rsid w:val="00297D20"/>
    <w:rsid w:val="002A35BD"/>
    <w:rsid w:val="002C53C4"/>
    <w:rsid w:val="003D00D0"/>
    <w:rsid w:val="003E6852"/>
    <w:rsid w:val="00477115"/>
    <w:rsid w:val="00487FCC"/>
    <w:rsid w:val="0052240C"/>
    <w:rsid w:val="00541C54"/>
    <w:rsid w:val="005A2B21"/>
    <w:rsid w:val="005A69B8"/>
    <w:rsid w:val="005D418D"/>
    <w:rsid w:val="005D60EC"/>
    <w:rsid w:val="006605BC"/>
    <w:rsid w:val="006B05BA"/>
    <w:rsid w:val="006C1AA4"/>
    <w:rsid w:val="0070349E"/>
    <w:rsid w:val="00703710"/>
    <w:rsid w:val="007A2343"/>
    <w:rsid w:val="007C1500"/>
    <w:rsid w:val="007D4848"/>
    <w:rsid w:val="00860ACC"/>
    <w:rsid w:val="008D1B01"/>
    <w:rsid w:val="00923B5D"/>
    <w:rsid w:val="009C6708"/>
    <w:rsid w:val="009E0D38"/>
    <w:rsid w:val="00B454AD"/>
    <w:rsid w:val="00DB22D7"/>
    <w:rsid w:val="00E05356"/>
    <w:rsid w:val="00E1225E"/>
    <w:rsid w:val="00E965C5"/>
    <w:rsid w:val="00EC22F2"/>
    <w:rsid w:val="00F3786D"/>
    <w:rsid w:val="00F473D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22D7"/>
  </w:style>
  <w:style w:type="paragraph" w:styleId="3">
    <w:name w:val="heading 3"/>
    <w:basedOn w:val="a"/>
    <w:link w:val="30"/>
    <w:uiPriority w:val="9"/>
    <w:qFormat/>
    <w:rsid w:val="00B454A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D48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B454AD"/>
    <w:rPr>
      <w:rFonts w:ascii="Times New Roman" w:eastAsia="Times New Roman" w:hAnsi="Times New Roman" w:cs="Times New Roman"/>
      <w:b/>
      <w:bCs/>
      <w:sz w:val="27"/>
      <w:szCs w:val="27"/>
    </w:rPr>
  </w:style>
  <w:style w:type="character" w:styleId="a4">
    <w:name w:val="Hyperlink"/>
    <w:basedOn w:val="a0"/>
    <w:uiPriority w:val="99"/>
    <w:semiHidden/>
    <w:unhideWhenUsed/>
    <w:rsid w:val="00B454AD"/>
    <w:rPr>
      <w:color w:val="0000FF"/>
      <w:u w:val="single"/>
    </w:rPr>
  </w:style>
  <w:style w:type="paragraph" w:styleId="a5">
    <w:name w:val="Title"/>
    <w:basedOn w:val="a"/>
    <w:link w:val="a6"/>
    <w:qFormat/>
    <w:rsid w:val="003D00D0"/>
    <w:pPr>
      <w:spacing w:after="0" w:line="240" w:lineRule="auto"/>
      <w:jc w:val="center"/>
    </w:pPr>
    <w:rPr>
      <w:rFonts w:ascii="Times New Roman" w:eastAsia="Times New Roman" w:hAnsi="Times New Roman" w:cs="Times New Roman"/>
      <w:color w:val="808080"/>
      <w:sz w:val="24"/>
      <w:szCs w:val="20"/>
    </w:rPr>
  </w:style>
  <w:style w:type="character" w:customStyle="1" w:styleId="a6">
    <w:name w:val="Название Знак"/>
    <w:basedOn w:val="a0"/>
    <w:link w:val="a5"/>
    <w:rsid w:val="003D00D0"/>
    <w:rPr>
      <w:rFonts w:ascii="Times New Roman" w:eastAsia="Times New Roman" w:hAnsi="Times New Roman" w:cs="Times New Roman"/>
      <w:color w:val="808080"/>
      <w:sz w:val="24"/>
      <w:szCs w:val="20"/>
    </w:rPr>
  </w:style>
  <w:style w:type="paragraph" w:styleId="a7">
    <w:name w:val="List Paragraph"/>
    <w:basedOn w:val="a"/>
    <w:uiPriority w:val="34"/>
    <w:qFormat/>
    <w:rsid w:val="006605BC"/>
    <w:pPr>
      <w:ind w:left="720"/>
      <w:contextualSpacing/>
    </w:pPr>
  </w:style>
  <w:style w:type="character" w:customStyle="1" w:styleId="2">
    <w:name w:val="Основной текст (2)_"/>
    <w:basedOn w:val="a0"/>
    <w:link w:val="20"/>
    <w:locked/>
    <w:rsid w:val="009E0D38"/>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9E0D38"/>
    <w:pPr>
      <w:widowControl w:val="0"/>
      <w:shd w:val="clear" w:color="auto" w:fill="FFFFFF"/>
      <w:spacing w:after="0" w:line="318" w:lineRule="exact"/>
      <w:jc w:val="both"/>
    </w:pPr>
    <w:rPr>
      <w:rFonts w:ascii="Times New Roman" w:eastAsia="Times New Roman" w:hAnsi="Times New Roman" w:cs="Times New Roman"/>
      <w:sz w:val="26"/>
      <w:szCs w:val="26"/>
    </w:rPr>
  </w:style>
  <w:style w:type="character" w:customStyle="1" w:styleId="21">
    <w:name w:val="Основной текст (2) + Курсив"/>
    <w:basedOn w:val="2"/>
    <w:rsid w:val="003E6852"/>
    <w:rPr>
      <w:rFonts w:ascii="Times New Roman" w:eastAsia="Times New Roman" w:hAnsi="Times New Roman" w:cs="Times New Roman"/>
      <w:i/>
      <w:iCs/>
      <w:color w:val="000000"/>
      <w:spacing w:val="0"/>
      <w:w w:val="100"/>
      <w:position w:val="0"/>
      <w:sz w:val="26"/>
      <w:szCs w:val="26"/>
      <w:shd w:val="clear" w:color="auto" w:fill="FFFFFF"/>
      <w:lang w:val="en-US" w:eastAsia="en-US" w:bidi="en-US"/>
    </w:rPr>
  </w:style>
  <w:style w:type="character" w:customStyle="1" w:styleId="22">
    <w:name w:val="Основной текст (2) + Полужирный"/>
    <w:basedOn w:val="2"/>
    <w:rsid w:val="003E6852"/>
    <w:rPr>
      <w:rFonts w:ascii="Times New Roman" w:eastAsia="Times New Roman" w:hAnsi="Times New Roman" w:cs="Times New Roman"/>
      <w:b/>
      <w:bCs/>
      <w:color w:val="000000"/>
      <w:spacing w:val="0"/>
      <w:w w:val="100"/>
      <w:position w:val="0"/>
      <w:sz w:val="26"/>
      <w:szCs w:val="26"/>
      <w:shd w:val="clear" w:color="auto" w:fill="FFFFFF"/>
      <w:lang w:val="kk-KZ" w:eastAsia="kk-KZ" w:bidi="kk-K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4961010">
      <w:bodyDiv w:val="1"/>
      <w:marLeft w:val="0"/>
      <w:marRight w:val="0"/>
      <w:marTop w:val="0"/>
      <w:marBottom w:val="0"/>
      <w:divBdr>
        <w:top w:val="none" w:sz="0" w:space="0" w:color="auto"/>
        <w:left w:val="none" w:sz="0" w:space="0" w:color="auto"/>
        <w:bottom w:val="none" w:sz="0" w:space="0" w:color="auto"/>
        <w:right w:val="none" w:sz="0" w:space="0" w:color="auto"/>
      </w:divBdr>
    </w:div>
    <w:div w:id="125441513">
      <w:bodyDiv w:val="1"/>
      <w:marLeft w:val="0"/>
      <w:marRight w:val="0"/>
      <w:marTop w:val="0"/>
      <w:marBottom w:val="0"/>
      <w:divBdr>
        <w:top w:val="none" w:sz="0" w:space="0" w:color="auto"/>
        <w:left w:val="none" w:sz="0" w:space="0" w:color="auto"/>
        <w:bottom w:val="none" w:sz="0" w:space="0" w:color="auto"/>
        <w:right w:val="none" w:sz="0" w:space="0" w:color="auto"/>
      </w:divBdr>
    </w:div>
    <w:div w:id="137772212">
      <w:bodyDiv w:val="1"/>
      <w:marLeft w:val="0"/>
      <w:marRight w:val="0"/>
      <w:marTop w:val="0"/>
      <w:marBottom w:val="0"/>
      <w:divBdr>
        <w:top w:val="none" w:sz="0" w:space="0" w:color="auto"/>
        <w:left w:val="none" w:sz="0" w:space="0" w:color="auto"/>
        <w:bottom w:val="none" w:sz="0" w:space="0" w:color="auto"/>
        <w:right w:val="none" w:sz="0" w:space="0" w:color="auto"/>
      </w:divBdr>
    </w:div>
    <w:div w:id="226109999">
      <w:bodyDiv w:val="1"/>
      <w:marLeft w:val="0"/>
      <w:marRight w:val="0"/>
      <w:marTop w:val="0"/>
      <w:marBottom w:val="0"/>
      <w:divBdr>
        <w:top w:val="none" w:sz="0" w:space="0" w:color="auto"/>
        <w:left w:val="none" w:sz="0" w:space="0" w:color="auto"/>
        <w:bottom w:val="none" w:sz="0" w:space="0" w:color="auto"/>
        <w:right w:val="none" w:sz="0" w:space="0" w:color="auto"/>
      </w:divBdr>
    </w:div>
    <w:div w:id="226768076">
      <w:bodyDiv w:val="1"/>
      <w:marLeft w:val="0"/>
      <w:marRight w:val="0"/>
      <w:marTop w:val="0"/>
      <w:marBottom w:val="0"/>
      <w:divBdr>
        <w:top w:val="none" w:sz="0" w:space="0" w:color="auto"/>
        <w:left w:val="none" w:sz="0" w:space="0" w:color="auto"/>
        <w:bottom w:val="none" w:sz="0" w:space="0" w:color="auto"/>
        <w:right w:val="none" w:sz="0" w:space="0" w:color="auto"/>
      </w:divBdr>
    </w:div>
    <w:div w:id="263537096">
      <w:bodyDiv w:val="1"/>
      <w:marLeft w:val="0"/>
      <w:marRight w:val="0"/>
      <w:marTop w:val="0"/>
      <w:marBottom w:val="0"/>
      <w:divBdr>
        <w:top w:val="none" w:sz="0" w:space="0" w:color="auto"/>
        <w:left w:val="none" w:sz="0" w:space="0" w:color="auto"/>
        <w:bottom w:val="none" w:sz="0" w:space="0" w:color="auto"/>
        <w:right w:val="none" w:sz="0" w:space="0" w:color="auto"/>
      </w:divBdr>
    </w:div>
    <w:div w:id="301662769">
      <w:bodyDiv w:val="1"/>
      <w:marLeft w:val="0"/>
      <w:marRight w:val="0"/>
      <w:marTop w:val="0"/>
      <w:marBottom w:val="0"/>
      <w:divBdr>
        <w:top w:val="none" w:sz="0" w:space="0" w:color="auto"/>
        <w:left w:val="none" w:sz="0" w:space="0" w:color="auto"/>
        <w:bottom w:val="none" w:sz="0" w:space="0" w:color="auto"/>
        <w:right w:val="none" w:sz="0" w:space="0" w:color="auto"/>
      </w:divBdr>
    </w:div>
    <w:div w:id="301737182">
      <w:bodyDiv w:val="1"/>
      <w:marLeft w:val="0"/>
      <w:marRight w:val="0"/>
      <w:marTop w:val="0"/>
      <w:marBottom w:val="0"/>
      <w:divBdr>
        <w:top w:val="none" w:sz="0" w:space="0" w:color="auto"/>
        <w:left w:val="none" w:sz="0" w:space="0" w:color="auto"/>
        <w:bottom w:val="none" w:sz="0" w:space="0" w:color="auto"/>
        <w:right w:val="none" w:sz="0" w:space="0" w:color="auto"/>
      </w:divBdr>
    </w:div>
    <w:div w:id="445079575">
      <w:bodyDiv w:val="1"/>
      <w:marLeft w:val="0"/>
      <w:marRight w:val="0"/>
      <w:marTop w:val="0"/>
      <w:marBottom w:val="0"/>
      <w:divBdr>
        <w:top w:val="none" w:sz="0" w:space="0" w:color="auto"/>
        <w:left w:val="none" w:sz="0" w:space="0" w:color="auto"/>
        <w:bottom w:val="none" w:sz="0" w:space="0" w:color="auto"/>
        <w:right w:val="none" w:sz="0" w:space="0" w:color="auto"/>
      </w:divBdr>
    </w:div>
    <w:div w:id="448163211">
      <w:bodyDiv w:val="1"/>
      <w:marLeft w:val="0"/>
      <w:marRight w:val="0"/>
      <w:marTop w:val="0"/>
      <w:marBottom w:val="0"/>
      <w:divBdr>
        <w:top w:val="none" w:sz="0" w:space="0" w:color="auto"/>
        <w:left w:val="none" w:sz="0" w:space="0" w:color="auto"/>
        <w:bottom w:val="none" w:sz="0" w:space="0" w:color="auto"/>
        <w:right w:val="none" w:sz="0" w:space="0" w:color="auto"/>
      </w:divBdr>
    </w:div>
    <w:div w:id="467287402">
      <w:bodyDiv w:val="1"/>
      <w:marLeft w:val="0"/>
      <w:marRight w:val="0"/>
      <w:marTop w:val="0"/>
      <w:marBottom w:val="0"/>
      <w:divBdr>
        <w:top w:val="none" w:sz="0" w:space="0" w:color="auto"/>
        <w:left w:val="none" w:sz="0" w:space="0" w:color="auto"/>
        <w:bottom w:val="none" w:sz="0" w:space="0" w:color="auto"/>
        <w:right w:val="none" w:sz="0" w:space="0" w:color="auto"/>
      </w:divBdr>
    </w:div>
    <w:div w:id="492256543">
      <w:bodyDiv w:val="1"/>
      <w:marLeft w:val="0"/>
      <w:marRight w:val="0"/>
      <w:marTop w:val="0"/>
      <w:marBottom w:val="0"/>
      <w:divBdr>
        <w:top w:val="none" w:sz="0" w:space="0" w:color="auto"/>
        <w:left w:val="none" w:sz="0" w:space="0" w:color="auto"/>
        <w:bottom w:val="none" w:sz="0" w:space="0" w:color="auto"/>
        <w:right w:val="none" w:sz="0" w:space="0" w:color="auto"/>
      </w:divBdr>
    </w:div>
    <w:div w:id="532421756">
      <w:bodyDiv w:val="1"/>
      <w:marLeft w:val="0"/>
      <w:marRight w:val="0"/>
      <w:marTop w:val="0"/>
      <w:marBottom w:val="0"/>
      <w:divBdr>
        <w:top w:val="none" w:sz="0" w:space="0" w:color="auto"/>
        <w:left w:val="none" w:sz="0" w:space="0" w:color="auto"/>
        <w:bottom w:val="none" w:sz="0" w:space="0" w:color="auto"/>
        <w:right w:val="none" w:sz="0" w:space="0" w:color="auto"/>
      </w:divBdr>
    </w:div>
    <w:div w:id="556861332">
      <w:bodyDiv w:val="1"/>
      <w:marLeft w:val="0"/>
      <w:marRight w:val="0"/>
      <w:marTop w:val="0"/>
      <w:marBottom w:val="0"/>
      <w:divBdr>
        <w:top w:val="none" w:sz="0" w:space="0" w:color="auto"/>
        <w:left w:val="none" w:sz="0" w:space="0" w:color="auto"/>
        <w:bottom w:val="none" w:sz="0" w:space="0" w:color="auto"/>
        <w:right w:val="none" w:sz="0" w:space="0" w:color="auto"/>
      </w:divBdr>
    </w:div>
    <w:div w:id="625356690">
      <w:bodyDiv w:val="1"/>
      <w:marLeft w:val="0"/>
      <w:marRight w:val="0"/>
      <w:marTop w:val="0"/>
      <w:marBottom w:val="0"/>
      <w:divBdr>
        <w:top w:val="none" w:sz="0" w:space="0" w:color="auto"/>
        <w:left w:val="none" w:sz="0" w:space="0" w:color="auto"/>
        <w:bottom w:val="none" w:sz="0" w:space="0" w:color="auto"/>
        <w:right w:val="none" w:sz="0" w:space="0" w:color="auto"/>
      </w:divBdr>
    </w:div>
    <w:div w:id="702554441">
      <w:bodyDiv w:val="1"/>
      <w:marLeft w:val="0"/>
      <w:marRight w:val="0"/>
      <w:marTop w:val="0"/>
      <w:marBottom w:val="0"/>
      <w:divBdr>
        <w:top w:val="none" w:sz="0" w:space="0" w:color="auto"/>
        <w:left w:val="none" w:sz="0" w:space="0" w:color="auto"/>
        <w:bottom w:val="none" w:sz="0" w:space="0" w:color="auto"/>
        <w:right w:val="none" w:sz="0" w:space="0" w:color="auto"/>
      </w:divBdr>
    </w:div>
    <w:div w:id="723524573">
      <w:bodyDiv w:val="1"/>
      <w:marLeft w:val="0"/>
      <w:marRight w:val="0"/>
      <w:marTop w:val="0"/>
      <w:marBottom w:val="0"/>
      <w:divBdr>
        <w:top w:val="none" w:sz="0" w:space="0" w:color="auto"/>
        <w:left w:val="none" w:sz="0" w:space="0" w:color="auto"/>
        <w:bottom w:val="none" w:sz="0" w:space="0" w:color="auto"/>
        <w:right w:val="none" w:sz="0" w:space="0" w:color="auto"/>
      </w:divBdr>
    </w:div>
    <w:div w:id="937445377">
      <w:bodyDiv w:val="1"/>
      <w:marLeft w:val="0"/>
      <w:marRight w:val="0"/>
      <w:marTop w:val="0"/>
      <w:marBottom w:val="0"/>
      <w:divBdr>
        <w:top w:val="none" w:sz="0" w:space="0" w:color="auto"/>
        <w:left w:val="none" w:sz="0" w:space="0" w:color="auto"/>
        <w:bottom w:val="none" w:sz="0" w:space="0" w:color="auto"/>
        <w:right w:val="none" w:sz="0" w:space="0" w:color="auto"/>
      </w:divBdr>
    </w:div>
    <w:div w:id="1103257937">
      <w:bodyDiv w:val="1"/>
      <w:marLeft w:val="0"/>
      <w:marRight w:val="0"/>
      <w:marTop w:val="0"/>
      <w:marBottom w:val="0"/>
      <w:divBdr>
        <w:top w:val="none" w:sz="0" w:space="0" w:color="auto"/>
        <w:left w:val="none" w:sz="0" w:space="0" w:color="auto"/>
        <w:bottom w:val="none" w:sz="0" w:space="0" w:color="auto"/>
        <w:right w:val="none" w:sz="0" w:space="0" w:color="auto"/>
      </w:divBdr>
    </w:div>
    <w:div w:id="1346440257">
      <w:bodyDiv w:val="1"/>
      <w:marLeft w:val="0"/>
      <w:marRight w:val="0"/>
      <w:marTop w:val="0"/>
      <w:marBottom w:val="0"/>
      <w:divBdr>
        <w:top w:val="none" w:sz="0" w:space="0" w:color="auto"/>
        <w:left w:val="none" w:sz="0" w:space="0" w:color="auto"/>
        <w:bottom w:val="none" w:sz="0" w:space="0" w:color="auto"/>
        <w:right w:val="none" w:sz="0" w:space="0" w:color="auto"/>
      </w:divBdr>
    </w:div>
    <w:div w:id="1354264286">
      <w:bodyDiv w:val="1"/>
      <w:marLeft w:val="0"/>
      <w:marRight w:val="0"/>
      <w:marTop w:val="0"/>
      <w:marBottom w:val="0"/>
      <w:divBdr>
        <w:top w:val="none" w:sz="0" w:space="0" w:color="auto"/>
        <w:left w:val="none" w:sz="0" w:space="0" w:color="auto"/>
        <w:bottom w:val="none" w:sz="0" w:space="0" w:color="auto"/>
        <w:right w:val="none" w:sz="0" w:space="0" w:color="auto"/>
      </w:divBdr>
    </w:div>
    <w:div w:id="1372919422">
      <w:bodyDiv w:val="1"/>
      <w:marLeft w:val="0"/>
      <w:marRight w:val="0"/>
      <w:marTop w:val="0"/>
      <w:marBottom w:val="0"/>
      <w:divBdr>
        <w:top w:val="none" w:sz="0" w:space="0" w:color="auto"/>
        <w:left w:val="none" w:sz="0" w:space="0" w:color="auto"/>
        <w:bottom w:val="none" w:sz="0" w:space="0" w:color="auto"/>
        <w:right w:val="none" w:sz="0" w:space="0" w:color="auto"/>
      </w:divBdr>
    </w:div>
    <w:div w:id="1379890421">
      <w:bodyDiv w:val="1"/>
      <w:marLeft w:val="0"/>
      <w:marRight w:val="0"/>
      <w:marTop w:val="0"/>
      <w:marBottom w:val="0"/>
      <w:divBdr>
        <w:top w:val="none" w:sz="0" w:space="0" w:color="auto"/>
        <w:left w:val="none" w:sz="0" w:space="0" w:color="auto"/>
        <w:bottom w:val="none" w:sz="0" w:space="0" w:color="auto"/>
        <w:right w:val="none" w:sz="0" w:space="0" w:color="auto"/>
      </w:divBdr>
    </w:div>
    <w:div w:id="1496071720">
      <w:bodyDiv w:val="1"/>
      <w:marLeft w:val="0"/>
      <w:marRight w:val="0"/>
      <w:marTop w:val="0"/>
      <w:marBottom w:val="0"/>
      <w:divBdr>
        <w:top w:val="none" w:sz="0" w:space="0" w:color="auto"/>
        <w:left w:val="none" w:sz="0" w:space="0" w:color="auto"/>
        <w:bottom w:val="none" w:sz="0" w:space="0" w:color="auto"/>
        <w:right w:val="none" w:sz="0" w:space="0" w:color="auto"/>
      </w:divBdr>
    </w:div>
    <w:div w:id="1521163803">
      <w:bodyDiv w:val="1"/>
      <w:marLeft w:val="0"/>
      <w:marRight w:val="0"/>
      <w:marTop w:val="0"/>
      <w:marBottom w:val="0"/>
      <w:divBdr>
        <w:top w:val="none" w:sz="0" w:space="0" w:color="auto"/>
        <w:left w:val="none" w:sz="0" w:space="0" w:color="auto"/>
        <w:bottom w:val="none" w:sz="0" w:space="0" w:color="auto"/>
        <w:right w:val="none" w:sz="0" w:space="0" w:color="auto"/>
      </w:divBdr>
    </w:div>
    <w:div w:id="1592860497">
      <w:bodyDiv w:val="1"/>
      <w:marLeft w:val="0"/>
      <w:marRight w:val="0"/>
      <w:marTop w:val="0"/>
      <w:marBottom w:val="0"/>
      <w:divBdr>
        <w:top w:val="none" w:sz="0" w:space="0" w:color="auto"/>
        <w:left w:val="none" w:sz="0" w:space="0" w:color="auto"/>
        <w:bottom w:val="none" w:sz="0" w:space="0" w:color="auto"/>
        <w:right w:val="none" w:sz="0" w:space="0" w:color="auto"/>
      </w:divBdr>
    </w:div>
    <w:div w:id="1611157405">
      <w:bodyDiv w:val="1"/>
      <w:marLeft w:val="0"/>
      <w:marRight w:val="0"/>
      <w:marTop w:val="0"/>
      <w:marBottom w:val="0"/>
      <w:divBdr>
        <w:top w:val="none" w:sz="0" w:space="0" w:color="auto"/>
        <w:left w:val="none" w:sz="0" w:space="0" w:color="auto"/>
        <w:bottom w:val="none" w:sz="0" w:space="0" w:color="auto"/>
        <w:right w:val="none" w:sz="0" w:space="0" w:color="auto"/>
      </w:divBdr>
    </w:div>
    <w:div w:id="1687824703">
      <w:bodyDiv w:val="1"/>
      <w:marLeft w:val="0"/>
      <w:marRight w:val="0"/>
      <w:marTop w:val="0"/>
      <w:marBottom w:val="0"/>
      <w:divBdr>
        <w:top w:val="none" w:sz="0" w:space="0" w:color="auto"/>
        <w:left w:val="none" w:sz="0" w:space="0" w:color="auto"/>
        <w:bottom w:val="none" w:sz="0" w:space="0" w:color="auto"/>
        <w:right w:val="none" w:sz="0" w:space="0" w:color="auto"/>
      </w:divBdr>
    </w:div>
    <w:div w:id="1922640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TotalTime>
  <Pages>1</Pages>
  <Words>12632</Words>
  <Characters>72004</Characters>
  <Application>Microsoft Office Word</Application>
  <DocSecurity>0</DocSecurity>
  <Lines>600</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Азат</dc:creator>
  <cp:keywords/>
  <dc:description/>
  <cp:lastModifiedBy>Пользователь</cp:lastModifiedBy>
  <cp:revision>18</cp:revision>
  <cp:lastPrinted>2018-03-16T11:52:00Z</cp:lastPrinted>
  <dcterms:created xsi:type="dcterms:W3CDTF">2018-01-28T20:26:00Z</dcterms:created>
  <dcterms:modified xsi:type="dcterms:W3CDTF">2018-03-16T11:55:00Z</dcterms:modified>
</cp:coreProperties>
</file>